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E5" w:rsidRPr="00F93EB6" w:rsidRDefault="00163962" w:rsidP="00D64846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11068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</w:t>
      </w:r>
      <w:r w:rsidR="00A70EE5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16E72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6D1022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F6F05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="005F6F05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и истребования документов</w:t>
      </w:r>
      <w:r w:rsidR="006F27B5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4846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A70EE5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D64846" w:rsidRPr="00F93EB6" w:rsidRDefault="00D64846" w:rsidP="00D64846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Псковской области </w:t>
      </w:r>
    </w:p>
    <w:p w:rsidR="00FA0052" w:rsidRPr="00F93EB6" w:rsidRDefault="00FA0052" w:rsidP="00FA0052">
      <w:pPr>
        <w:keepNext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28"/>
          <w:szCs w:val="28"/>
        </w:rPr>
      </w:pPr>
      <w:r w:rsidRPr="00F93EB6">
        <w:rPr>
          <w:b/>
          <w:bCs/>
          <w:color w:val="000000" w:themeColor="text1"/>
          <w:kern w:val="32"/>
          <w:sz w:val="28"/>
          <w:szCs w:val="28"/>
        </w:rPr>
        <w:t>I. Общие положения</w:t>
      </w:r>
    </w:p>
    <w:p w:rsidR="00FA0052" w:rsidRPr="00F93EB6" w:rsidRDefault="00FA0052" w:rsidP="00FA0052">
      <w:pPr>
        <w:ind w:firstLine="720"/>
        <w:jc w:val="both"/>
        <w:rPr>
          <w:color w:val="000000" w:themeColor="text1"/>
        </w:rPr>
      </w:pPr>
    </w:p>
    <w:p w:rsidR="00FA0052" w:rsidRPr="00F93EB6" w:rsidRDefault="00FA0052" w:rsidP="00FA005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1. Должность федеральной государственной гражданской службы (далее - гражданская служба) государственного налогового инспектора отдела </w:t>
      </w:r>
      <w:proofErr w:type="spellStart"/>
      <w:r w:rsidRPr="00F93EB6">
        <w:rPr>
          <w:color w:val="000000" w:themeColor="text1"/>
        </w:rPr>
        <w:t>предпроверочного</w:t>
      </w:r>
      <w:proofErr w:type="spellEnd"/>
      <w:r w:rsidRPr="00F93EB6">
        <w:rPr>
          <w:color w:val="000000" w:themeColor="text1"/>
        </w:rPr>
        <w:t xml:space="preserve"> анализа и истребования документов Межрайонной ИФНС России № 1 по Псковской области (далее – главный государственный налоговый инспектор) относится к </w:t>
      </w:r>
      <w:r w:rsidR="002F6913" w:rsidRPr="00F93EB6">
        <w:rPr>
          <w:color w:val="000000" w:themeColor="text1"/>
        </w:rPr>
        <w:t>старшей</w:t>
      </w:r>
      <w:r w:rsidRPr="00F93EB6">
        <w:rPr>
          <w:color w:val="000000" w:themeColor="text1"/>
        </w:rPr>
        <w:t xml:space="preserve"> группе должностей гражданской службы категории специалисты.</w:t>
      </w:r>
    </w:p>
    <w:p w:rsidR="00FA0052" w:rsidRPr="00F93EB6" w:rsidRDefault="00FA0052" w:rsidP="00FA005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</w:t>
      </w:r>
      <w:r w:rsidR="005A3D87" w:rsidRPr="00F93EB6">
        <w:rPr>
          <w:color w:val="000000" w:themeColor="text1"/>
        </w:rPr>
        <w:t>ой гражданской службы», - 11-3-4-096</w:t>
      </w:r>
      <w:r w:rsidRPr="00F93EB6">
        <w:rPr>
          <w:color w:val="000000" w:themeColor="text1"/>
        </w:rPr>
        <w:t>.</w:t>
      </w:r>
    </w:p>
    <w:p w:rsidR="00FA0052" w:rsidRPr="00F93EB6" w:rsidRDefault="00FA0052" w:rsidP="00FA005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2.</w:t>
      </w:r>
      <w:r w:rsidRPr="00F93EB6">
        <w:rPr>
          <w:color w:val="000000" w:themeColor="text1"/>
          <w:lang w:val="en-US"/>
        </w:rPr>
        <w:t> </w:t>
      </w:r>
      <w:r w:rsidRPr="00F93EB6">
        <w:rPr>
          <w:color w:val="000000" w:themeColor="text1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A0052" w:rsidRPr="00F93EB6" w:rsidRDefault="00FA0052" w:rsidP="00FA005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   3.</w:t>
      </w:r>
      <w:r w:rsidRPr="00F93EB6">
        <w:rPr>
          <w:color w:val="000000" w:themeColor="text1"/>
          <w:lang w:val="en-US"/>
        </w:rPr>
        <w:t> </w:t>
      </w:r>
      <w:r w:rsidRPr="00F93EB6">
        <w:rPr>
          <w:color w:val="000000" w:themeColor="text1"/>
        </w:rPr>
        <w:t xml:space="preserve">Вид профессиональной служебной деятельности главного государственного налогового инспектора: Осуществление налогового контроля (Осуществление налогового контроля посредством проведения камеральных проверок) посредством отбора налогоплательщиков для формирования плана выездных налоговых проверок. </w:t>
      </w:r>
    </w:p>
    <w:p w:rsidR="00FA0052" w:rsidRPr="00F93EB6" w:rsidRDefault="00FA0052" w:rsidP="00FA005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4. Назначение на должность и освобождение от должности главного государственного налогового инспектора осуществляется приказом Межрайонной ИФНС России №</w:t>
      </w:r>
      <w:r w:rsidRPr="00F93EB6">
        <w:rPr>
          <w:color w:val="000000" w:themeColor="text1"/>
          <w:lang w:val="en-US"/>
        </w:rPr>
        <w:t> </w:t>
      </w:r>
      <w:r w:rsidRPr="00F93EB6">
        <w:rPr>
          <w:color w:val="000000" w:themeColor="text1"/>
        </w:rPr>
        <w:t xml:space="preserve">1 </w:t>
      </w:r>
      <w:proofErr w:type="gramStart"/>
      <w:r w:rsidRPr="00F93EB6">
        <w:rPr>
          <w:color w:val="000000" w:themeColor="text1"/>
        </w:rPr>
        <w:t>по</w:t>
      </w:r>
      <w:proofErr w:type="gramEnd"/>
      <w:r w:rsidRPr="00F93EB6">
        <w:rPr>
          <w:color w:val="000000" w:themeColor="text1"/>
        </w:rPr>
        <w:t xml:space="preserve"> Псковской области (далее - инспекция). </w:t>
      </w:r>
    </w:p>
    <w:p w:rsidR="00FA0052" w:rsidRPr="00F93EB6" w:rsidRDefault="00FA0052" w:rsidP="00FA005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5.</w:t>
      </w:r>
      <w:r w:rsidRPr="00F93EB6">
        <w:rPr>
          <w:color w:val="000000" w:themeColor="text1"/>
          <w:lang w:val="en-US"/>
        </w:rPr>
        <w:t> </w:t>
      </w:r>
      <w:r w:rsidR="005A3D87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 xml:space="preserve">осударственный налоговый инспектор непосредственно подчиняется начальнику отдела </w:t>
      </w:r>
      <w:proofErr w:type="spellStart"/>
      <w:r w:rsidRPr="00F93EB6">
        <w:rPr>
          <w:color w:val="000000" w:themeColor="text1"/>
        </w:rPr>
        <w:t>предпроверочного</w:t>
      </w:r>
      <w:proofErr w:type="spellEnd"/>
      <w:r w:rsidRPr="00F93EB6">
        <w:rPr>
          <w:color w:val="000000" w:themeColor="text1"/>
        </w:rPr>
        <w:t xml:space="preserve"> анализа и истребования документов.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FA0052" w:rsidRPr="00F93EB6" w:rsidRDefault="00FA0052" w:rsidP="00FA005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93EB6">
        <w:rPr>
          <w:b/>
          <w:color w:val="000000" w:themeColor="text1"/>
          <w:sz w:val="28"/>
          <w:szCs w:val="28"/>
        </w:rPr>
        <w:t xml:space="preserve">II. Квалификационные требования 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93EB6">
        <w:rPr>
          <w:b/>
          <w:color w:val="000000" w:themeColor="text1"/>
          <w:sz w:val="28"/>
          <w:szCs w:val="28"/>
        </w:rPr>
        <w:t>для замещения должности гражданской службы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FA0052" w:rsidRPr="00F93EB6" w:rsidRDefault="00FA0052" w:rsidP="00FA005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6. Д</w:t>
      </w:r>
      <w:r w:rsidR="005A3D87" w:rsidRPr="00F93EB6">
        <w:rPr>
          <w:color w:val="000000" w:themeColor="text1"/>
        </w:rPr>
        <w:t xml:space="preserve">ля замещения должности </w:t>
      </w:r>
      <w:r w:rsidRPr="00F93EB6">
        <w:rPr>
          <w:color w:val="000000" w:themeColor="text1"/>
        </w:rPr>
        <w:t>государственного налогового инспектора устанавливаются следующие требования:</w:t>
      </w:r>
    </w:p>
    <w:p w:rsidR="00FA0052" w:rsidRPr="00A365F5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Pr="00A365F5">
        <w:rPr>
          <w:color w:val="000000" w:themeColor="text1"/>
        </w:rPr>
        <w:t>6.1. </w:t>
      </w:r>
      <w:proofErr w:type="gramStart"/>
      <w:r w:rsidR="00A365F5" w:rsidRPr="00A365F5">
        <w:rPr>
          <w:color w:val="000000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="00A365F5" w:rsidRPr="00A365F5">
        <w:rPr>
          <w:color w:val="000000"/>
        </w:rPr>
        <w:t xml:space="preserve"> </w:t>
      </w:r>
      <w:proofErr w:type="gramStart"/>
      <w:r w:rsidR="00A365F5" w:rsidRPr="00A365F5">
        <w:rPr>
          <w:color w:val="000000"/>
        </w:rPr>
        <w:t>«Экономика», «Финансы и кредит», «Бухгалтерский учет, анализ и аудит», «Менеджмент», «Государственное и муниципальное управление», «Экономическая безопасность» и др.)</w:t>
      </w:r>
      <w:r w:rsidRPr="00A365F5">
        <w:rPr>
          <w:color w:val="000000" w:themeColor="text1"/>
        </w:rPr>
        <w:t>.</w:t>
      </w:r>
      <w:proofErr w:type="gramEnd"/>
    </w:p>
    <w:p w:rsidR="00FA0052" w:rsidRPr="00F93EB6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6.2. 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6.3. </w:t>
      </w:r>
      <w:proofErr w:type="gramStart"/>
      <w:r w:rsidRPr="00F93EB6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93EB6">
          <w:rPr>
            <w:color w:val="000000" w:themeColor="text1"/>
          </w:rPr>
          <w:t>Конституции</w:t>
        </w:r>
      </w:hyperlink>
      <w:r w:rsidRPr="00F93EB6">
        <w:rPr>
          <w:color w:val="000000" w:themeColor="text1"/>
        </w:rPr>
        <w:t xml:space="preserve"> Российской Федерации, Федерального </w:t>
      </w:r>
      <w:hyperlink r:id="rId8" w:history="1">
        <w:r w:rsidRPr="00F93EB6">
          <w:rPr>
            <w:color w:val="000000" w:themeColor="text1"/>
          </w:rPr>
          <w:t>закона</w:t>
        </w:r>
      </w:hyperlink>
      <w:r w:rsidRPr="00F93EB6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9" w:history="1">
        <w:r w:rsidRPr="00F93EB6">
          <w:rPr>
            <w:color w:val="000000" w:themeColor="text1"/>
          </w:rPr>
          <w:t>закона</w:t>
        </w:r>
      </w:hyperlink>
      <w:r w:rsidRPr="00F93EB6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0" w:history="1">
        <w:r w:rsidRPr="00F93EB6">
          <w:rPr>
            <w:color w:val="000000" w:themeColor="text1"/>
          </w:rPr>
          <w:t>закона</w:t>
        </w:r>
      </w:hyperlink>
      <w:r w:rsidRPr="00F93EB6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F93EB6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</w:t>
      </w:r>
      <w:r w:rsidRPr="00F93EB6">
        <w:rPr>
          <w:color w:val="000000" w:themeColor="text1"/>
        </w:rPr>
        <w:lastRenderedPageBreak/>
        <w:t>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регламента.</w:t>
      </w:r>
    </w:p>
    <w:p w:rsidR="00FA0052" w:rsidRPr="00F93EB6" w:rsidRDefault="00FA0052" w:rsidP="00FA0052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6.4. Наличие профессиональных знаний:</w:t>
      </w:r>
    </w:p>
    <w:p w:rsidR="00FA0052" w:rsidRPr="00F93EB6" w:rsidRDefault="00FA0052" w:rsidP="00FA0052">
      <w:pPr>
        <w:widowControl w:val="0"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6.4.1. В сфере законодательства Российской Федерации: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Налоговый Кодекс Российской Федерации и принятые в соответствии с ним Федеральные законы; </w:t>
      </w:r>
    </w:p>
    <w:p w:rsidR="00FA0052" w:rsidRPr="00F93EB6" w:rsidRDefault="00F977C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1" w:history="1">
        <w:r w:rsidR="00FA0052" w:rsidRPr="00F93EB6">
          <w:rPr>
            <w:color w:val="000000" w:themeColor="text1"/>
          </w:rPr>
          <w:t>Закон</w:t>
        </w:r>
      </w:hyperlink>
      <w:r w:rsidR="00FA0052" w:rsidRPr="00F93EB6">
        <w:rPr>
          <w:color w:val="000000" w:themeColor="text1"/>
        </w:rPr>
        <w:t xml:space="preserve"> Российской Федерации от 21.03.1991 №943-1 «О налоговых органах Российской Федерации»; </w:t>
      </w:r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Приказ ФНС России от 30.05.2007 №ММ-3-06/333@ «Об утверждении Концепции системы планирования выездных налоговых проверок»;</w:t>
      </w:r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Приказ ФНС России от 19.07.2018 №ММВ-7-2/460@ «Об утверждении форм и форматов направления налоговым органом запросов в банк (оператору по переводу денежных средств) в электронной форме», </w:t>
      </w:r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F93EB6">
        <w:rPr>
          <w:color w:val="000000" w:themeColor="text1"/>
        </w:rPr>
        <w:t xml:space="preserve">Приказ ФНС России от 25.07.2012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           </w:t>
      </w:r>
      <w:proofErr w:type="gramEnd"/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Приказ ФНС России от 02.08.2005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Приказ ФНС России от 17.02.2011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Приказ ФНС России от 06.05.2007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A0052" w:rsidRPr="00F93EB6" w:rsidRDefault="00FA0052" w:rsidP="00E87C5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F93EB6">
        <w:rPr>
          <w:color w:val="000000" w:themeColor="text1"/>
        </w:rPr>
        <w:t>Приказ ФНС России от 07.11.2018 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3EB6">
        <w:rPr>
          <w:color w:val="000000" w:themeColor="text1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3EB6">
        <w:rPr>
          <w:color w:val="000000" w:themeColor="text1"/>
        </w:rPr>
        <w:t>дела</w:t>
      </w:r>
      <w:proofErr w:type="gramEnd"/>
      <w:r w:rsidRPr="00F93EB6">
        <w:rPr>
          <w:color w:val="000000" w:themeColor="text1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FA0052" w:rsidRPr="00F93EB6" w:rsidRDefault="005A3D87" w:rsidP="00FA005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proofErr w:type="gramStart"/>
      <w:r w:rsidRPr="00F93EB6">
        <w:rPr>
          <w:color w:val="000000" w:themeColor="text1"/>
        </w:rPr>
        <w:t>Г</w:t>
      </w:r>
      <w:r w:rsidR="00FA0052" w:rsidRPr="00F93EB6">
        <w:rPr>
          <w:color w:val="000000" w:themeColor="text1"/>
        </w:rPr>
        <w:t>осударственный налоговый инспектор должен знать законодательные акты о налоговой службе и налоговой систе</w:t>
      </w:r>
      <w:r w:rsidR="00FA0052" w:rsidRPr="00F93EB6">
        <w:rPr>
          <w:color w:val="000000" w:themeColor="text1"/>
        </w:rPr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FA0052" w:rsidRPr="00F93EB6">
        <w:rPr>
          <w:color w:val="000000" w:themeColor="text1"/>
        </w:rPr>
        <w:softHyphen/>
        <w:t>ные фонды, по вопросам порядка проведения на</w:t>
      </w:r>
      <w:r w:rsidR="00FA0052" w:rsidRPr="00F93EB6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="00FA0052" w:rsidRPr="00F93EB6">
        <w:rPr>
          <w:color w:val="000000" w:themeColor="text1"/>
        </w:rPr>
        <w:softHyphen/>
        <w:t>нодательства; законодательство о валютном регулировании и валютном контроле, гражданское и уголовное за</w:t>
      </w:r>
      <w:r w:rsidR="00FA0052" w:rsidRPr="00F93EB6">
        <w:rPr>
          <w:color w:val="000000" w:themeColor="text1"/>
        </w:rPr>
        <w:softHyphen/>
        <w:t>конодательство в пределах, необходимых для выполнения служебных обя</w:t>
      </w:r>
      <w:r w:rsidR="00FA0052" w:rsidRPr="00F93EB6">
        <w:rPr>
          <w:color w:val="000000" w:themeColor="text1"/>
        </w:rPr>
        <w:softHyphen/>
        <w:t>занностей;</w:t>
      </w:r>
      <w:proofErr w:type="gramEnd"/>
      <w:r w:rsidR="00FA0052" w:rsidRPr="00F93EB6">
        <w:rPr>
          <w:color w:val="000000" w:themeColor="text1"/>
        </w:rPr>
        <w:t xml:space="preserve"> указания по обеспечению сохранности конфиденциальных до</w:t>
      </w:r>
      <w:r w:rsidR="00FA0052" w:rsidRPr="00F93EB6">
        <w:rPr>
          <w:color w:val="000000" w:themeColor="text1"/>
        </w:rPr>
        <w:softHyphen/>
        <w:t xml:space="preserve">кументов и информации, подлежащей защите в налоговых органах; права, обязанности и </w:t>
      </w:r>
      <w:r w:rsidR="00FA0052" w:rsidRPr="00F93EB6">
        <w:rPr>
          <w:color w:val="000000" w:themeColor="text1"/>
        </w:rPr>
        <w:lastRenderedPageBreak/>
        <w:t>ответственность работников налоговых органов;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0052" w:rsidRPr="00F93EB6" w:rsidRDefault="00FA0052" w:rsidP="00FA005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6.4.2. Иные п</w:t>
      </w:r>
      <w:r w:rsidR="00926555" w:rsidRPr="00F93EB6">
        <w:rPr>
          <w:color w:val="000000" w:themeColor="text1"/>
        </w:rPr>
        <w:t xml:space="preserve">рофессиональные знания: </w:t>
      </w:r>
      <w:r w:rsidRPr="00F93EB6">
        <w:rPr>
          <w:color w:val="000000" w:themeColor="text1"/>
        </w:rPr>
        <w:t xml:space="preserve">порядок проведения </w:t>
      </w:r>
      <w:r w:rsidR="00926555" w:rsidRPr="00F93EB6">
        <w:rPr>
          <w:color w:val="000000" w:themeColor="text1"/>
        </w:rPr>
        <w:t>мероприятий налогового контроля; порядок и сроки исполнения поручений иных налоговых органов</w:t>
      </w:r>
      <w:r w:rsidR="00926555" w:rsidRPr="00F93EB6">
        <w:rPr>
          <w:color w:val="000000" w:themeColor="text1"/>
        </w:rPr>
        <w:tab/>
        <w:t xml:space="preserve">  об истребовании документов (информации), проведении допросов свидетелей, проведении осмотров; порядок подготовки и формирования требования о представлении документов; </w:t>
      </w:r>
      <w:r w:rsidRPr="00F93EB6">
        <w:rPr>
          <w:color w:val="000000" w:themeColor="text1"/>
        </w:rPr>
        <w:t xml:space="preserve">требования к составлению акта </w:t>
      </w:r>
      <w:r w:rsidR="00926555" w:rsidRPr="00F93EB6">
        <w:rPr>
          <w:color w:val="000000" w:themeColor="text1"/>
        </w:rPr>
        <w:t>об обнаружении факта налогового правонарушения</w:t>
      </w:r>
      <w:r w:rsidRPr="00F93EB6">
        <w:rPr>
          <w:color w:val="000000" w:themeColor="text1"/>
        </w:rPr>
        <w:t xml:space="preserve">; требования к составлению протокола </w:t>
      </w:r>
      <w:r w:rsidR="00926555" w:rsidRPr="00F93EB6">
        <w:rPr>
          <w:color w:val="000000" w:themeColor="text1"/>
        </w:rPr>
        <w:t>об административных нарушениях.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  </w:t>
      </w:r>
      <w:r w:rsidRPr="00F93EB6">
        <w:rPr>
          <w:color w:val="000000" w:themeColor="text1"/>
        </w:rPr>
        <w:tab/>
        <w:t xml:space="preserve">6.5. Наличие функциональных знаний: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93EB6">
        <w:rPr>
          <w:color w:val="000000" w:themeColor="text1"/>
        </w:rPr>
        <w:t>применения</w:t>
      </w:r>
      <w:proofErr w:type="gramEnd"/>
      <w:r w:rsidRPr="00F93EB6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6.6. Наличие базовых умений: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6.6.1. Умение мыслить системно (стратегически):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При решении задач определяет пробелы в информации, находит возможные источники и формулирует точные вопросы для ее получения.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Определяет взаимосвязь отдельных частей проблемы, находит причины ее возникновения.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Рассматривает ситуацию в широком контексте, учитывает влияние максимального количества факторов.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Точно прогнозирует развитие событий и оценивает, как его решения отражаются на других (людях, организациях, регионах), в том числе в долгосрочной перспективе.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Предлагает варианты решений, направленные на предотвращение возможных проблем и использование будущих возможностей.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Руководствуется в работе стратегическими целями государственного органа.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6.6.2. Коммуникативные умения: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Общается с другими в уважительной и доброжелательной манере.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Устанавливает и поддерживает долгосрочные партнерские отношения с другими людьми внутри и вне организации, расширяет круг контактов.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В своих действиях учитывает потребности других людей, вырабатывает взаимовыгодные решения, проявляет готовность идти на компромисс.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Четко и ясно выражает свою точку зрения. Последовательно и логично излагает свою позицию в </w:t>
      </w:r>
      <w:proofErr w:type="gramStart"/>
      <w:r w:rsidRPr="00F93EB6">
        <w:rPr>
          <w:color w:val="000000" w:themeColor="text1"/>
        </w:rPr>
        <w:t>необходимых</w:t>
      </w:r>
      <w:proofErr w:type="gramEnd"/>
      <w:r w:rsidRPr="00F93EB6">
        <w:rPr>
          <w:color w:val="000000" w:themeColor="text1"/>
        </w:rPr>
        <w:t xml:space="preserve"> для собеседника форме и объеме.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Проявляет уверенность в общении с разными людьми.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spellStart"/>
      <w:r w:rsidRPr="00F93EB6">
        <w:rPr>
          <w:color w:val="000000" w:themeColor="text1"/>
        </w:rPr>
        <w:t>Аргументированно</w:t>
      </w:r>
      <w:proofErr w:type="spellEnd"/>
      <w:r w:rsidRPr="00F93EB6">
        <w:rPr>
          <w:color w:val="000000" w:themeColor="text1"/>
        </w:rPr>
        <w:t xml:space="preserve"> объясняет другим свою точку зрения.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6.6.3. Умение планировать, рационально использовать служебное время и достигать результата: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Обеспечивает выполнение работы в установленные сроки.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Сталкиваясь с препятствиями, проявляет настойчивость и продолжает работать, пока не достигнет результата. 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6.6.4. Умение управлять изменениями, совершенствовать методы служебной деятельности: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Предлагает новые способы действия, повышающие эффективность исполнения должностных обязанностей.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Рассматривает идеи и предложения других по повышению эффективности исполнения должностных обязанностей и реализует их, с готовностью откликается на предложения о внедрении новых методов и технологий, инициативно предлагать новые идеи.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Разъясняет другим необходимость изменений.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lastRenderedPageBreak/>
        <w:t>В короткие сроки переключается с выполнения одной задачи на другую.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Не снижает качества работы при необходимости выполнять несколько задач. Быстро изменяет подход к решению проблем, переходя от выполнения одной задачи к другой, и наоборот.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6.6.5. Умение оперативно принимать и реализовывать управленческие решения: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Оперативно принимает решения на своем уровне ответственности, соблюдая установленную процедуру принятия решений;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Решения принимаются взвешенно с учетом возможных рисков;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Выстраивает систему мотивации на основе прозрачных и понятных показателей;</w:t>
      </w:r>
    </w:p>
    <w:p w:rsidR="00FA0052" w:rsidRPr="00F93EB6" w:rsidRDefault="00FA0052" w:rsidP="00FA0052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93EB6">
        <w:rPr>
          <w:color w:val="000000" w:themeColor="text1"/>
        </w:rPr>
        <w:t>Несет ответственность за свои решения и действия.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6.7. Наличие профессиональных умений:  проведение мероприятий налогового контроля</w:t>
      </w:r>
      <w:r w:rsidR="00404EAF" w:rsidRPr="00F93EB6">
        <w:rPr>
          <w:color w:val="000000" w:themeColor="text1"/>
        </w:rPr>
        <w:t>: истребование документов (информации), проведение допросов, проведение осмотров</w:t>
      </w:r>
      <w:r w:rsidRPr="00F93EB6">
        <w:rPr>
          <w:color w:val="000000" w:themeColor="text1"/>
        </w:rPr>
        <w:t xml:space="preserve">, составление акта </w:t>
      </w:r>
      <w:r w:rsidR="00404EAF" w:rsidRPr="00F93EB6">
        <w:rPr>
          <w:color w:val="000000" w:themeColor="text1"/>
        </w:rPr>
        <w:t>об обнаружении факта совершения налогового правонарушения</w:t>
      </w:r>
      <w:r w:rsidRPr="00F93EB6">
        <w:rPr>
          <w:color w:val="000000" w:themeColor="text1"/>
        </w:rPr>
        <w:t>; составлен</w:t>
      </w:r>
      <w:r w:rsidR="00404EAF" w:rsidRPr="00F93EB6">
        <w:rPr>
          <w:color w:val="000000" w:themeColor="text1"/>
        </w:rPr>
        <w:t>ие протокола об административном</w:t>
      </w:r>
      <w:r w:rsidRPr="00F93EB6">
        <w:rPr>
          <w:color w:val="000000" w:themeColor="text1"/>
        </w:rPr>
        <w:t xml:space="preserve"> </w:t>
      </w:r>
      <w:r w:rsidR="00404EAF" w:rsidRPr="00F93EB6">
        <w:rPr>
          <w:color w:val="000000" w:themeColor="text1"/>
        </w:rPr>
        <w:t>правонарушении</w:t>
      </w:r>
      <w:r w:rsidRPr="00F93EB6">
        <w:rPr>
          <w:color w:val="000000" w:themeColor="text1"/>
        </w:rPr>
        <w:t>, ведение информационных ресурсов.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 xml:space="preserve">6.8. Наличие функциональных умений. </w:t>
      </w:r>
      <w:r w:rsidR="00404EAF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>осударственный налоговый инспектор должен обладать профессиональными умениями: системно мыслить, осуществлять подготовку методических материалов, разъяснений, отчетов, докладов, тезисов, презентаций, достигать результата, совершенствовать свой профессиональный уровень.</w:t>
      </w:r>
    </w:p>
    <w:p w:rsidR="00FA0052" w:rsidRPr="00F93EB6" w:rsidRDefault="00FA0052" w:rsidP="00FA005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A0052" w:rsidRPr="00F93EB6" w:rsidRDefault="00FA0052" w:rsidP="00FA0052">
      <w:pPr>
        <w:keepNext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28"/>
          <w:szCs w:val="28"/>
        </w:rPr>
      </w:pPr>
      <w:r w:rsidRPr="00F93EB6">
        <w:rPr>
          <w:b/>
          <w:bCs/>
          <w:color w:val="000000" w:themeColor="text1"/>
          <w:kern w:val="32"/>
          <w:sz w:val="28"/>
          <w:szCs w:val="28"/>
        </w:rPr>
        <w:t>III. Должностные обязанности, права и ответственность</w:t>
      </w:r>
    </w:p>
    <w:p w:rsidR="00A51167" w:rsidRPr="00F93EB6" w:rsidRDefault="00A51167" w:rsidP="00A51167">
      <w:pPr>
        <w:rPr>
          <w:color w:val="000000" w:themeColor="text1"/>
        </w:rPr>
      </w:pPr>
    </w:p>
    <w:p w:rsidR="00163962" w:rsidRPr="00F93EB6" w:rsidRDefault="000E42AF" w:rsidP="0016396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7.</w:t>
      </w:r>
      <w:r w:rsidR="00D64846" w:rsidRPr="00F93EB6">
        <w:rPr>
          <w:color w:val="000000" w:themeColor="text1"/>
        </w:rPr>
        <w:t> </w:t>
      </w:r>
      <w:r w:rsidR="00163962" w:rsidRPr="00F93EB6">
        <w:rPr>
          <w:color w:val="000000" w:themeColor="text1"/>
        </w:rPr>
        <w:t xml:space="preserve">Основные права и обязанности </w:t>
      </w:r>
      <w:r w:rsidR="00F8545B" w:rsidRPr="00F93EB6">
        <w:rPr>
          <w:color w:val="000000" w:themeColor="text1"/>
        </w:rPr>
        <w:t>главного</w:t>
      </w:r>
      <w:r w:rsidR="00173313" w:rsidRPr="00F93EB6">
        <w:rPr>
          <w:color w:val="000000" w:themeColor="text1"/>
        </w:rPr>
        <w:t xml:space="preserve"> </w:t>
      </w:r>
      <w:r w:rsidR="00E61264" w:rsidRPr="00F93EB6">
        <w:rPr>
          <w:color w:val="000000" w:themeColor="text1"/>
        </w:rPr>
        <w:t>государственного налогового инспектора</w:t>
      </w:r>
      <w:r w:rsidR="00163962" w:rsidRPr="00F93EB6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163962" w:rsidRPr="00F93EB6">
          <w:rPr>
            <w:rStyle w:val="ab"/>
            <w:b w:val="0"/>
            <w:color w:val="000000" w:themeColor="text1"/>
          </w:rPr>
          <w:t>статьями 14</w:t>
        </w:r>
      </w:hyperlink>
      <w:hyperlink r:id="rId13" w:history="1"/>
      <w:r w:rsidR="00B9063B" w:rsidRPr="00F93EB6">
        <w:rPr>
          <w:color w:val="000000" w:themeColor="text1"/>
        </w:rPr>
        <w:t xml:space="preserve"> – 20.2</w:t>
      </w:r>
      <w:r w:rsidR="00163962" w:rsidRPr="00F93EB6">
        <w:rPr>
          <w:color w:val="000000" w:themeColor="text1"/>
        </w:rPr>
        <w:t xml:space="preserve"> Федерального закона от </w:t>
      </w:r>
      <w:r w:rsidR="008F75D9" w:rsidRPr="00F93EB6">
        <w:rPr>
          <w:color w:val="000000" w:themeColor="text1"/>
        </w:rPr>
        <w:t>27.07.2004</w:t>
      </w:r>
      <w:r w:rsidR="00163962" w:rsidRPr="00F93EB6">
        <w:rPr>
          <w:color w:val="000000" w:themeColor="text1"/>
        </w:rPr>
        <w:t xml:space="preserve"> №</w:t>
      </w:r>
      <w:r w:rsidR="008F75D9" w:rsidRPr="00F93EB6">
        <w:rPr>
          <w:color w:val="000000" w:themeColor="text1"/>
        </w:rPr>
        <w:t>79-ФЗ</w:t>
      </w:r>
      <w:r w:rsidR="000A5743" w:rsidRPr="00F93EB6">
        <w:rPr>
          <w:color w:val="000000" w:themeColor="text1"/>
        </w:rPr>
        <w:br/>
      </w:r>
      <w:r w:rsidR="008F75D9" w:rsidRPr="00F93EB6">
        <w:rPr>
          <w:color w:val="000000" w:themeColor="text1"/>
        </w:rPr>
        <w:t>«</w:t>
      </w:r>
      <w:r w:rsidR="00163962" w:rsidRPr="00F93EB6">
        <w:rPr>
          <w:color w:val="000000" w:themeColor="text1"/>
        </w:rPr>
        <w:t>О государственной гражданской службе Российской Федерации</w:t>
      </w:r>
      <w:r w:rsidR="008F75D9" w:rsidRPr="00F93EB6">
        <w:rPr>
          <w:color w:val="000000" w:themeColor="text1"/>
        </w:rPr>
        <w:t>»</w:t>
      </w:r>
      <w:r w:rsidR="00163962" w:rsidRPr="00F93EB6">
        <w:rPr>
          <w:color w:val="000000" w:themeColor="text1"/>
        </w:rPr>
        <w:t>.</w:t>
      </w:r>
    </w:p>
    <w:p w:rsidR="000E42AF" w:rsidRPr="00F93EB6" w:rsidRDefault="00CB1899" w:rsidP="0016396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8</w:t>
      </w:r>
      <w:r w:rsidR="00163962" w:rsidRPr="00F93EB6">
        <w:rPr>
          <w:color w:val="000000" w:themeColor="text1"/>
        </w:rPr>
        <w:t>.</w:t>
      </w:r>
      <w:r w:rsidR="000A5743" w:rsidRPr="00F93EB6">
        <w:rPr>
          <w:color w:val="000000" w:themeColor="text1"/>
        </w:rPr>
        <w:t> </w:t>
      </w:r>
      <w:r w:rsidR="000E42AF" w:rsidRPr="00F93EB6">
        <w:rPr>
          <w:color w:val="000000" w:themeColor="text1"/>
        </w:rPr>
        <w:t>В целях</w:t>
      </w:r>
      <w:r w:rsidR="00D64846" w:rsidRPr="00F93EB6">
        <w:rPr>
          <w:color w:val="000000" w:themeColor="text1"/>
        </w:rPr>
        <w:t> </w:t>
      </w:r>
      <w:r w:rsidR="000E42AF" w:rsidRPr="00F93EB6">
        <w:rPr>
          <w:color w:val="000000" w:themeColor="text1"/>
        </w:rPr>
        <w:t xml:space="preserve">реализации задач и функций, возложенных на отдел </w:t>
      </w:r>
      <w:proofErr w:type="spellStart"/>
      <w:r w:rsidR="000E42AF" w:rsidRPr="00F93EB6">
        <w:rPr>
          <w:color w:val="000000" w:themeColor="text1"/>
        </w:rPr>
        <w:t>предпроверочного</w:t>
      </w:r>
      <w:proofErr w:type="spellEnd"/>
      <w:r w:rsidR="000E42AF" w:rsidRPr="00F93EB6">
        <w:rPr>
          <w:color w:val="000000" w:themeColor="text1"/>
        </w:rPr>
        <w:t xml:space="preserve"> анализа и истребования документов</w:t>
      </w:r>
      <w:r w:rsidR="00B9063B" w:rsidRPr="00F93EB6">
        <w:rPr>
          <w:color w:val="000000" w:themeColor="text1"/>
        </w:rPr>
        <w:t>,</w:t>
      </w:r>
      <w:r w:rsidR="000E42AF" w:rsidRPr="00F93EB6">
        <w:rPr>
          <w:color w:val="000000" w:themeColor="text1"/>
        </w:rPr>
        <w:t xml:space="preserve"> </w:t>
      </w:r>
      <w:r w:rsidR="00F8545B" w:rsidRPr="00F93EB6">
        <w:rPr>
          <w:color w:val="000000" w:themeColor="text1"/>
        </w:rPr>
        <w:t>главный</w:t>
      </w:r>
      <w:r w:rsidR="00794AF6" w:rsidRPr="00F93EB6">
        <w:rPr>
          <w:color w:val="000000" w:themeColor="text1"/>
        </w:rPr>
        <w:t xml:space="preserve"> г</w:t>
      </w:r>
      <w:r w:rsidR="00E61264" w:rsidRPr="00F93EB6">
        <w:rPr>
          <w:color w:val="000000" w:themeColor="text1"/>
        </w:rPr>
        <w:t>осударственный налоговый инспектор</w:t>
      </w:r>
      <w:r w:rsidR="003F0083" w:rsidRPr="00F93EB6">
        <w:rPr>
          <w:color w:val="000000" w:themeColor="text1"/>
        </w:rPr>
        <w:t xml:space="preserve"> </w:t>
      </w:r>
      <w:r w:rsidR="000E42AF" w:rsidRPr="00F93EB6">
        <w:rPr>
          <w:color w:val="000000" w:themeColor="text1"/>
        </w:rPr>
        <w:t>обязан: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строго выполнять основные обязанности гражданского служащего, определенные стать</w:t>
      </w:r>
      <w:r w:rsidR="00B9063B" w:rsidRPr="00F93EB6">
        <w:rPr>
          <w:color w:val="000000" w:themeColor="text1"/>
        </w:rPr>
        <w:t>ями</w:t>
      </w:r>
      <w:r w:rsidR="00F97E18" w:rsidRPr="00F93EB6">
        <w:rPr>
          <w:color w:val="000000" w:themeColor="text1"/>
        </w:rPr>
        <w:t xml:space="preserve"> </w:t>
      </w:r>
      <w:r w:rsidR="00B9063B" w:rsidRPr="00F93EB6">
        <w:rPr>
          <w:color w:val="000000" w:themeColor="text1"/>
        </w:rPr>
        <w:t>14 - 20.2</w:t>
      </w:r>
      <w:r w:rsidR="00F97E18" w:rsidRPr="00F93EB6">
        <w:rPr>
          <w:color w:val="000000" w:themeColor="text1"/>
        </w:rPr>
        <w:t xml:space="preserve"> Федерального Закона «О государственной гражданской службе Российской Федерации»</w:t>
      </w:r>
      <w:r w:rsidR="00B9063B" w:rsidRPr="00F93EB6">
        <w:rPr>
          <w:color w:val="000000" w:themeColor="text1"/>
        </w:rPr>
        <w:t>,</w:t>
      </w:r>
      <w:r w:rsidR="00F97E18" w:rsidRPr="00F93EB6">
        <w:rPr>
          <w:color w:val="000000" w:themeColor="text1"/>
        </w:rPr>
        <w:t xml:space="preserve"> статьями 32, 33 Налогового кодекса Российской Федерации;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исполнять поручения начальника отдела, его заместителей, и  отданных в пределах их  должностных полномочий, за исключением незаконных;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соблюдать при исполнении должностных обязанностей права и законные интересы организаций и граждан;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соблюдать установленные правила служебного распорядка, должностной регламент, порядок работы со служебной информацией;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поддерживать уровень квалификации, необходимый  для надлежащего исполнения должностных обязанностей;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не разглашать сведения, составляющие налоговую и иную охраняемую федеральным законом тайну, а также сведения, ставшие ей известными в связи с исполнением должностных обязанностей, в том числе сведений, затрагивающих частную жизнь, честь и  достоинство граждан;</w:t>
      </w:r>
    </w:p>
    <w:p w:rsidR="00F97E18" w:rsidRPr="00F93EB6" w:rsidRDefault="0064223D" w:rsidP="00F97E1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F97E18" w:rsidRPr="00F93EB6">
        <w:rPr>
          <w:color w:val="000000" w:themeColor="text1"/>
        </w:rPr>
        <w:t>беречь государственное имущество, в том числе представленное для исполнения должностных обязанностей;</w:t>
      </w:r>
    </w:p>
    <w:p w:rsidR="005F6F05" w:rsidRPr="00F93EB6" w:rsidRDefault="0064223D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проводит</w:t>
      </w:r>
      <w:r w:rsidR="00F97E18" w:rsidRPr="00F93EB6">
        <w:rPr>
          <w:color w:val="000000" w:themeColor="text1"/>
        </w:rPr>
        <w:t>ь</w:t>
      </w:r>
      <w:r w:rsidR="005F6F05" w:rsidRPr="00F93EB6">
        <w:rPr>
          <w:color w:val="000000" w:themeColor="text1"/>
        </w:rPr>
        <w:t xml:space="preserve"> анализ финансово-хозяйственной деятельности налогоплательщиков;</w:t>
      </w:r>
    </w:p>
    <w:p w:rsidR="00791157" w:rsidRPr="00F93EB6" w:rsidRDefault="00791157" w:rsidP="00791157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 </w:t>
      </w:r>
      <w:r w:rsidR="0064223D" w:rsidRPr="00F93EB6">
        <w:rPr>
          <w:color w:val="000000" w:themeColor="text1"/>
        </w:rPr>
        <w:tab/>
      </w:r>
      <w:r w:rsidRPr="00F93EB6">
        <w:rPr>
          <w:color w:val="000000" w:themeColor="text1"/>
        </w:rPr>
        <w:t>проводить анализ движения денежных средств на счетах в банках налогоплательщиков и изучать схемы ведения их финан</w:t>
      </w:r>
      <w:r w:rsidR="00D27838" w:rsidRPr="00F93EB6">
        <w:rPr>
          <w:color w:val="000000" w:themeColor="text1"/>
        </w:rPr>
        <w:t>сово-хозяйственной деятельности;</w:t>
      </w:r>
      <w:r w:rsidRPr="00F93EB6">
        <w:rPr>
          <w:color w:val="000000" w:themeColor="text1"/>
        </w:rPr>
        <w:t xml:space="preserve"> </w:t>
      </w:r>
    </w:p>
    <w:p w:rsidR="00791157" w:rsidRPr="00F93EB6" w:rsidRDefault="00791157" w:rsidP="00791157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 </w:t>
      </w:r>
      <w:r w:rsidR="0064223D" w:rsidRPr="00F93EB6">
        <w:rPr>
          <w:color w:val="000000" w:themeColor="text1"/>
        </w:rPr>
        <w:tab/>
      </w:r>
      <w:r w:rsidRPr="00F93EB6">
        <w:rPr>
          <w:color w:val="000000" w:themeColor="text1"/>
        </w:rPr>
        <w:t>истребовать документы (информацию) у основных контрагентов проверяемого лица в рамках ст.93.1 Н</w:t>
      </w:r>
      <w:r w:rsidR="00B9063B" w:rsidRPr="00F93EB6">
        <w:rPr>
          <w:color w:val="000000" w:themeColor="text1"/>
        </w:rPr>
        <w:t>алогового кодекса</w:t>
      </w:r>
      <w:r w:rsidRPr="00F93EB6">
        <w:rPr>
          <w:color w:val="000000" w:themeColor="text1"/>
        </w:rPr>
        <w:t xml:space="preserve"> Р</w:t>
      </w:r>
      <w:r w:rsidR="00B9063B" w:rsidRPr="00F93EB6">
        <w:rPr>
          <w:color w:val="000000" w:themeColor="text1"/>
        </w:rPr>
        <w:t>оссийской Федерации</w:t>
      </w:r>
      <w:r w:rsidR="0059770A" w:rsidRPr="00F93EB6">
        <w:rPr>
          <w:color w:val="000000" w:themeColor="text1"/>
        </w:rPr>
        <w:t xml:space="preserve"> используя ПК «АИС налог-3</w:t>
      </w:r>
      <w:r w:rsidRPr="00F93EB6">
        <w:rPr>
          <w:color w:val="000000" w:themeColor="text1"/>
        </w:rPr>
        <w:t>;</w:t>
      </w:r>
    </w:p>
    <w:p w:rsidR="00791157" w:rsidRPr="00F93EB6" w:rsidRDefault="00DB4D84" w:rsidP="00791157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lastRenderedPageBreak/>
        <w:t xml:space="preserve">          </w:t>
      </w:r>
      <w:r w:rsidR="0064223D" w:rsidRPr="00F93EB6">
        <w:rPr>
          <w:color w:val="000000" w:themeColor="text1"/>
        </w:rPr>
        <w:tab/>
      </w:r>
      <w:r w:rsidR="00791157" w:rsidRPr="00F93EB6">
        <w:rPr>
          <w:color w:val="000000" w:themeColor="text1"/>
        </w:rPr>
        <w:t>своевременно и в полном объеме вводить</w:t>
      </w:r>
      <w:r w:rsidR="0059770A" w:rsidRPr="00F93EB6">
        <w:rPr>
          <w:color w:val="000000" w:themeColor="text1"/>
        </w:rPr>
        <w:t xml:space="preserve"> в</w:t>
      </w:r>
      <w:r w:rsidR="00791157" w:rsidRPr="00F93EB6">
        <w:rPr>
          <w:color w:val="000000" w:themeColor="text1"/>
        </w:rPr>
        <w:t xml:space="preserve"> </w:t>
      </w:r>
      <w:r w:rsidR="00C139A1" w:rsidRPr="00F93EB6">
        <w:rPr>
          <w:color w:val="000000" w:themeColor="text1"/>
        </w:rPr>
        <w:t xml:space="preserve">ПК АИС «Налог-3» </w:t>
      </w:r>
      <w:r w:rsidR="00E45D37" w:rsidRPr="00F93EB6">
        <w:rPr>
          <w:color w:val="000000" w:themeColor="text1"/>
        </w:rPr>
        <w:t>результаты истребования документов;</w:t>
      </w:r>
    </w:p>
    <w:p w:rsidR="00DB4D84" w:rsidRPr="00F93EB6" w:rsidRDefault="00DB4D84" w:rsidP="00DB4D84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 </w:t>
      </w:r>
      <w:r w:rsidR="0064223D" w:rsidRPr="00F93EB6">
        <w:rPr>
          <w:color w:val="000000" w:themeColor="text1"/>
        </w:rPr>
        <w:tab/>
      </w:r>
      <w:r w:rsidRPr="00F93EB6">
        <w:rPr>
          <w:color w:val="000000" w:themeColor="text1"/>
        </w:rPr>
        <w:t xml:space="preserve">проводить допросы и осмотры и </w:t>
      </w:r>
      <w:r w:rsidR="00791157" w:rsidRPr="00F93EB6">
        <w:rPr>
          <w:color w:val="000000" w:themeColor="text1"/>
        </w:rPr>
        <w:t xml:space="preserve">своевременно и в </w:t>
      </w:r>
      <w:r w:rsidRPr="00F93EB6">
        <w:rPr>
          <w:color w:val="000000" w:themeColor="text1"/>
        </w:rPr>
        <w:t>полном объеме вводить</w:t>
      </w:r>
      <w:r w:rsidR="0059770A" w:rsidRPr="00F93EB6">
        <w:rPr>
          <w:color w:val="000000" w:themeColor="text1"/>
        </w:rPr>
        <w:t xml:space="preserve"> </w:t>
      </w:r>
      <w:r w:rsidRPr="00F93EB6">
        <w:rPr>
          <w:color w:val="000000" w:themeColor="text1"/>
        </w:rPr>
        <w:t>сведения</w:t>
      </w:r>
      <w:r w:rsidR="00D27838" w:rsidRPr="00F93EB6">
        <w:rPr>
          <w:color w:val="000000" w:themeColor="text1"/>
        </w:rPr>
        <w:t xml:space="preserve"> в </w:t>
      </w:r>
      <w:r w:rsidR="0059770A" w:rsidRPr="00F93EB6">
        <w:rPr>
          <w:color w:val="000000" w:themeColor="text1"/>
        </w:rPr>
        <w:t xml:space="preserve"> </w:t>
      </w:r>
      <w:r w:rsidR="00D27838" w:rsidRPr="00F93EB6">
        <w:rPr>
          <w:color w:val="000000" w:themeColor="text1"/>
        </w:rPr>
        <w:t>ПК АИС «Налог-3»,</w:t>
      </w:r>
    </w:p>
    <w:p w:rsidR="00791157" w:rsidRPr="00F93EB6" w:rsidRDefault="00DB4D84" w:rsidP="00F61DE5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</w:t>
      </w:r>
      <w:r w:rsidR="0064223D" w:rsidRPr="00F93EB6">
        <w:rPr>
          <w:color w:val="000000" w:themeColor="text1"/>
        </w:rPr>
        <w:tab/>
      </w:r>
      <w:r w:rsidR="00D27838" w:rsidRPr="00F93EB6">
        <w:rPr>
          <w:color w:val="000000" w:themeColor="text1"/>
        </w:rPr>
        <w:t>поддерживать</w:t>
      </w:r>
      <w:r w:rsidR="00274612" w:rsidRPr="00F93EB6">
        <w:rPr>
          <w:color w:val="000000" w:themeColor="text1"/>
        </w:rPr>
        <w:t xml:space="preserve"> в</w:t>
      </w:r>
      <w:r w:rsidR="00791157" w:rsidRPr="00F93EB6">
        <w:rPr>
          <w:color w:val="000000" w:themeColor="text1"/>
        </w:rPr>
        <w:t xml:space="preserve"> актуальном и достоверном состоянии </w:t>
      </w:r>
      <w:r w:rsidR="00274612" w:rsidRPr="00F93EB6">
        <w:rPr>
          <w:color w:val="000000" w:themeColor="text1"/>
        </w:rPr>
        <w:t xml:space="preserve">все подсистемы </w:t>
      </w:r>
      <w:r w:rsidR="00D27838" w:rsidRPr="00F93EB6">
        <w:rPr>
          <w:color w:val="000000" w:themeColor="text1"/>
        </w:rPr>
        <w:t xml:space="preserve">ПК АИС «Налог-3», </w:t>
      </w:r>
      <w:r w:rsidR="00274612" w:rsidRPr="00F93EB6">
        <w:rPr>
          <w:color w:val="000000" w:themeColor="text1"/>
        </w:rPr>
        <w:t xml:space="preserve">используемые при осуществлении </w:t>
      </w:r>
      <w:r w:rsidR="005E36F6" w:rsidRPr="00F93EB6">
        <w:rPr>
          <w:color w:val="000000" w:themeColor="text1"/>
        </w:rPr>
        <w:t>своих функциональных обязанностей</w:t>
      </w:r>
      <w:r w:rsidR="00791157" w:rsidRPr="00F93EB6">
        <w:rPr>
          <w:color w:val="000000" w:themeColor="text1"/>
        </w:rPr>
        <w:t>;</w:t>
      </w:r>
    </w:p>
    <w:p w:rsidR="00523790" w:rsidRPr="00F93EB6" w:rsidRDefault="00523790" w:rsidP="00523790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</w:t>
      </w:r>
      <w:r w:rsidR="0064223D" w:rsidRPr="00F93EB6">
        <w:rPr>
          <w:color w:val="000000" w:themeColor="text1"/>
        </w:rPr>
        <w:tab/>
      </w:r>
      <w:r w:rsidRPr="00F93EB6">
        <w:rPr>
          <w:color w:val="000000" w:themeColor="text1"/>
        </w:rPr>
        <w:t xml:space="preserve">осуществлять внутренний </w:t>
      </w:r>
      <w:r w:rsidR="0038129E" w:rsidRPr="00F93EB6">
        <w:rPr>
          <w:color w:val="000000" w:themeColor="text1"/>
        </w:rPr>
        <w:t>само</w:t>
      </w:r>
      <w:r w:rsidRPr="00F93EB6">
        <w:rPr>
          <w:color w:val="000000" w:themeColor="text1"/>
        </w:rPr>
        <w:t>контроль своей деятельности по технологическим процессам ФНС России;</w:t>
      </w:r>
    </w:p>
    <w:p w:rsidR="00791157" w:rsidRPr="00F93EB6" w:rsidRDefault="00F61DE5" w:rsidP="00F61DE5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</w:t>
      </w:r>
      <w:r w:rsidR="0064223D" w:rsidRPr="00F93EB6">
        <w:rPr>
          <w:color w:val="000000" w:themeColor="text1"/>
        </w:rPr>
        <w:tab/>
      </w:r>
      <w:r w:rsidR="00791157" w:rsidRPr="00F93EB6">
        <w:rPr>
          <w:color w:val="000000" w:themeColor="text1"/>
        </w:rPr>
        <w:t xml:space="preserve">принимать решения </w:t>
      </w:r>
      <w:proofErr w:type="gramStart"/>
      <w:r w:rsidR="00791157" w:rsidRPr="00F93EB6">
        <w:rPr>
          <w:color w:val="000000" w:themeColor="text1"/>
        </w:rPr>
        <w:t>о приостановлении операций по счетам в банках в случае неисполнения налогоплательщиком-организацией обязанности по передаче</w:t>
      </w:r>
      <w:proofErr w:type="gramEnd"/>
      <w:r w:rsidR="00791157" w:rsidRPr="00F93EB6">
        <w:rPr>
          <w:color w:val="000000" w:themeColor="text1"/>
        </w:rPr>
        <w:t xml:space="preserve"> налоговому органу квитанции о приеме требования о представлении документов в электронной форме;</w:t>
      </w:r>
    </w:p>
    <w:p w:rsidR="00791157" w:rsidRPr="00F93EB6" w:rsidRDefault="00F61DE5" w:rsidP="00F61DE5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</w:t>
      </w:r>
      <w:r w:rsidR="0064223D" w:rsidRPr="00F93EB6">
        <w:rPr>
          <w:color w:val="000000" w:themeColor="text1"/>
        </w:rPr>
        <w:tab/>
      </w:r>
      <w:r w:rsidR="00791157" w:rsidRPr="00F93EB6">
        <w:rPr>
          <w:color w:val="000000" w:themeColor="text1"/>
        </w:rPr>
        <w:t>принимать решения о возобновлении операций по счетам после исполнения налогоплательщиком-организацией обязанности по обеспечению получения от налогового органа документов в электронной форме и после передачи налогоплательщиками квитанции о приеме документов, направленных налоговым органом;</w:t>
      </w:r>
    </w:p>
    <w:p w:rsidR="00274612" w:rsidRPr="00F93EB6" w:rsidRDefault="00274612" w:rsidP="00791157">
      <w:pPr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своевременно и в полном объеме осуществлять привлечение к налоговой ответственности </w:t>
      </w:r>
      <w:r w:rsidR="003D6422" w:rsidRPr="00F93EB6">
        <w:rPr>
          <w:color w:val="000000" w:themeColor="text1"/>
        </w:rPr>
        <w:t>налогоплательщиков</w:t>
      </w:r>
      <w:r w:rsidRPr="00F93EB6">
        <w:rPr>
          <w:color w:val="000000" w:themeColor="text1"/>
        </w:rPr>
        <w:t xml:space="preserve"> при обнаружении фактов, свидетельствующих о нарушениях законодательства о налогах и сборах и оформл</w:t>
      </w:r>
      <w:r w:rsidR="003D6422" w:rsidRPr="00F93EB6">
        <w:rPr>
          <w:color w:val="000000" w:themeColor="text1"/>
        </w:rPr>
        <w:t>ять результаты</w:t>
      </w:r>
      <w:r w:rsidRPr="00F93EB6">
        <w:rPr>
          <w:color w:val="000000" w:themeColor="text1"/>
        </w:rPr>
        <w:t xml:space="preserve"> в сроки и в порядке, предусмотренном Налоговым кодексом Российской Федерации;</w:t>
      </w:r>
    </w:p>
    <w:p w:rsidR="00791157" w:rsidRPr="00F93EB6" w:rsidRDefault="00791157" w:rsidP="00791157">
      <w:pPr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направлять предписания плательщикам в случае не исполнения требований налогового органа и составлять протоколы об административном правонарушении на виновных лиц за невыполнение в срок законного предписания;</w:t>
      </w:r>
    </w:p>
    <w:p w:rsidR="00791157" w:rsidRPr="00F93EB6" w:rsidRDefault="00791157" w:rsidP="00791157">
      <w:pPr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осуществлять привлечение к административной ответственности должностных лиц плательщиков, допустивших административные правонарушения;</w:t>
      </w:r>
    </w:p>
    <w:p w:rsidR="00A30F94" w:rsidRPr="00F93EB6" w:rsidRDefault="00A30F94" w:rsidP="00791157">
      <w:pPr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своевремен</w:t>
      </w:r>
      <w:r w:rsidR="00071F6E" w:rsidRPr="00F93EB6">
        <w:rPr>
          <w:color w:val="000000" w:themeColor="text1"/>
        </w:rPr>
        <w:t>но передавать материалы</w:t>
      </w:r>
      <w:r w:rsidRPr="00F93EB6">
        <w:rPr>
          <w:color w:val="000000" w:themeColor="text1"/>
        </w:rPr>
        <w:t xml:space="preserve"> в отдел урегулирования задолженности для взыскания начисленных сумм</w:t>
      </w:r>
      <w:r w:rsidR="00523790" w:rsidRPr="00F93EB6">
        <w:rPr>
          <w:color w:val="000000" w:themeColor="text1"/>
        </w:rPr>
        <w:t>;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проводит</w:t>
      </w:r>
      <w:r w:rsidR="00F97E18" w:rsidRPr="00F93EB6">
        <w:rPr>
          <w:color w:val="000000" w:themeColor="text1"/>
        </w:rPr>
        <w:t>ь</w:t>
      </w:r>
      <w:r w:rsidR="005F6F05" w:rsidRPr="00F93EB6">
        <w:rPr>
          <w:color w:val="000000" w:themeColor="text1"/>
        </w:rPr>
        <w:t xml:space="preserve"> анализ оснований для проведения выездной налоговой проверки реорганизуемых (ликвидируемых)</w:t>
      </w:r>
      <w:r w:rsidR="00E66F16" w:rsidRPr="00F93EB6">
        <w:rPr>
          <w:color w:val="000000" w:themeColor="text1"/>
        </w:rPr>
        <w:t xml:space="preserve"> и мигрирующих</w:t>
      </w:r>
      <w:r w:rsidR="005F6F05" w:rsidRPr="00F93EB6">
        <w:rPr>
          <w:color w:val="000000" w:themeColor="text1"/>
        </w:rPr>
        <w:t xml:space="preserve"> организаций; 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проверя</w:t>
      </w:r>
      <w:r w:rsidR="00F97E18" w:rsidRPr="00F93EB6">
        <w:rPr>
          <w:color w:val="000000" w:themeColor="text1"/>
        </w:rPr>
        <w:t>ть</w:t>
      </w:r>
      <w:r w:rsidR="005F6F05" w:rsidRPr="00F93EB6">
        <w:rPr>
          <w:color w:val="000000" w:themeColor="text1"/>
        </w:rPr>
        <w:t xml:space="preserve"> вопрос о целесообразности проведения выездн</w:t>
      </w:r>
      <w:r w:rsidR="00F97E18" w:rsidRPr="00F93EB6">
        <w:rPr>
          <w:color w:val="000000" w:themeColor="text1"/>
        </w:rPr>
        <w:t>ых</w:t>
      </w:r>
      <w:r w:rsidR="005F6F05" w:rsidRPr="00F93EB6">
        <w:rPr>
          <w:color w:val="000000" w:themeColor="text1"/>
        </w:rPr>
        <w:t xml:space="preserve"> налогов</w:t>
      </w:r>
      <w:r w:rsidR="00F97E18" w:rsidRPr="00F93EB6">
        <w:rPr>
          <w:color w:val="000000" w:themeColor="text1"/>
        </w:rPr>
        <w:t>ых</w:t>
      </w:r>
      <w:r w:rsidR="005F6F05" w:rsidRPr="00F93EB6">
        <w:rPr>
          <w:color w:val="000000" w:themeColor="text1"/>
        </w:rPr>
        <w:t xml:space="preserve"> провер</w:t>
      </w:r>
      <w:r w:rsidR="00F97E18" w:rsidRPr="00F93EB6">
        <w:rPr>
          <w:color w:val="000000" w:themeColor="text1"/>
        </w:rPr>
        <w:t>ок</w:t>
      </w:r>
      <w:r w:rsidR="005F6F05" w:rsidRPr="00F93EB6">
        <w:rPr>
          <w:color w:val="000000" w:themeColor="text1"/>
        </w:rPr>
        <w:t xml:space="preserve"> реорганизуемых (ликвидируемых)</w:t>
      </w:r>
      <w:r w:rsidR="00E66F16" w:rsidRPr="00F93EB6">
        <w:rPr>
          <w:color w:val="000000" w:themeColor="text1"/>
        </w:rPr>
        <w:t xml:space="preserve"> и мигрирующих</w:t>
      </w:r>
      <w:r w:rsidR="005F6F05" w:rsidRPr="00F93EB6">
        <w:rPr>
          <w:color w:val="000000" w:themeColor="text1"/>
        </w:rPr>
        <w:t xml:space="preserve"> организаций; 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направля</w:t>
      </w:r>
      <w:r w:rsidR="00F97E18" w:rsidRPr="00F93EB6">
        <w:rPr>
          <w:color w:val="000000" w:themeColor="text1"/>
        </w:rPr>
        <w:t>ть</w:t>
      </w:r>
      <w:r w:rsidR="005F6F05" w:rsidRPr="00F93EB6">
        <w:rPr>
          <w:color w:val="000000" w:themeColor="text1"/>
        </w:rPr>
        <w:t xml:space="preserve"> запросы в другие налоговые органы по месту нахождения филиалов (представительств)  и иных обособленных подразделений  о выделении должностных лиц  для проведения проверок филиалов (представительств) и иных обособленных подразделений;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исполня</w:t>
      </w:r>
      <w:r w:rsidR="00F97E18" w:rsidRPr="00F93EB6">
        <w:rPr>
          <w:color w:val="000000" w:themeColor="text1"/>
        </w:rPr>
        <w:t>ть</w:t>
      </w:r>
      <w:r w:rsidR="005F6F05" w:rsidRPr="00F93EB6">
        <w:rPr>
          <w:color w:val="000000" w:themeColor="text1"/>
        </w:rPr>
        <w:t xml:space="preserve"> информации (запросы), полученные из </w:t>
      </w:r>
      <w:r w:rsidR="00CB1899" w:rsidRPr="00F93EB6">
        <w:rPr>
          <w:color w:val="000000" w:themeColor="text1"/>
        </w:rPr>
        <w:t>УФНС России по Псковской области</w:t>
      </w:r>
      <w:r w:rsidR="005F6F05" w:rsidRPr="00F93EB6">
        <w:rPr>
          <w:color w:val="000000" w:themeColor="text1"/>
        </w:rPr>
        <w:t xml:space="preserve"> </w:t>
      </w:r>
      <w:r w:rsidR="00666052" w:rsidRPr="00F93EB6">
        <w:rPr>
          <w:color w:val="000000" w:themeColor="text1"/>
        </w:rPr>
        <w:t xml:space="preserve">(далее – управление) </w:t>
      </w:r>
      <w:r w:rsidR="005F6F05" w:rsidRPr="00F93EB6">
        <w:rPr>
          <w:color w:val="000000" w:themeColor="text1"/>
        </w:rPr>
        <w:t>и налоговых органов других регионов, а также исполня</w:t>
      </w:r>
      <w:r w:rsidR="00F97E18" w:rsidRPr="00F93EB6">
        <w:rPr>
          <w:color w:val="000000" w:themeColor="text1"/>
        </w:rPr>
        <w:t>ть</w:t>
      </w:r>
      <w:r w:rsidR="005F6F05" w:rsidRPr="00F93EB6">
        <w:rPr>
          <w:color w:val="000000" w:themeColor="text1"/>
        </w:rPr>
        <w:t xml:space="preserve"> </w:t>
      </w:r>
      <w:r w:rsidR="00916B49" w:rsidRPr="00F93EB6">
        <w:rPr>
          <w:color w:val="000000" w:themeColor="text1"/>
        </w:rPr>
        <w:t>запросы</w:t>
      </w:r>
      <w:r w:rsidR="005F6F05" w:rsidRPr="00F93EB6">
        <w:rPr>
          <w:color w:val="000000" w:themeColor="text1"/>
        </w:rPr>
        <w:t>, полученные  от  прочих организаций и физических лиц;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действ</w:t>
      </w:r>
      <w:r w:rsidR="00CB1899" w:rsidRPr="00F93EB6">
        <w:rPr>
          <w:color w:val="000000" w:themeColor="text1"/>
        </w:rPr>
        <w:t>овать</w:t>
      </w:r>
      <w:r w:rsidR="005F6F05" w:rsidRPr="00F93EB6">
        <w:rPr>
          <w:color w:val="000000" w:themeColor="text1"/>
        </w:rPr>
        <w:t xml:space="preserve"> в строгом соответствии с Налоговым кодексом Российской Федерации, правильно применя</w:t>
      </w:r>
      <w:r w:rsidR="00CB1899" w:rsidRPr="00F93EB6">
        <w:rPr>
          <w:color w:val="000000" w:themeColor="text1"/>
        </w:rPr>
        <w:t>ть</w:t>
      </w:r>
      <w:r w:rsidR="005F6F05" w:rsidRPr="00F93EB6">
        <w:rPr>
          <w:color w:val="000000" w:themeColor="text1"/>
        </w:rPr>
        <w:t xml:space="preserve"> законодательство о налогах и сборах, изуча</w:t>
      </w:r>
      <w:r w:rsidR="00CB1899" w:rsidRPr="00F93EB6">
        <w:rPr>
          <w:color w:val="000000" w:themeColor="text1"/>
        </w:rPr>
        <w:t>ть</w:t>
      </w:r>
      <w:r w:rsidR="005F6F05" w:rsidRPr="00F93EB6">
        <w:rPr>
          <w:color w:val="000000" w:themeColor="text1"/>
        </w:rPr>
        <w:t xml:space="preserve"> инструктивные материалы;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да</w:t>
      </w:r>
      <w:r w:rsidR="00CB1899" w:rsidRPr="00F93EB6">
        <w:rPr>
          <w:color w:val="000000" w:themeColor="text1"/>
        </w:rPr>
        <w:t>вать</w:t>
      </w:r>
      <w:r w:rsidR="005F6F05" w:rsidRPr="00F93EB6">
        <w:rPr>
          <w:color w:val="000000" w:themeColor="text1"/>
        </w:rPr>
        <w:t xml:space="preserve"> предложения для включения  налогоплательщиков в план проведения выездных проверок;</w:t>
      </w:r>
    </w:p>
    <w:p w:rsidR="005F6F05" w:rsidRPr="00F93EB6" w:rsidRDefault="006863C6" w:rsidP="005F6F05">
      <w:pPr>
        <w:ind w:firstLine="540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</w:r>
      <w:r w:rsidR="005F6F05" w:rsidRPr="00F93EB6">
        <w:rPr>
          <w:color w:val="000000" w:themeColor="text1"/>
        </w:rPr>
        <w:t>готовит</w:t>
      </w:r>
      <w:r w:rsidR="00CB1899" w:rsidRPr="00F93EB6">
        <w:rPr>
          <w:color w:val="000000" w:themeColor="text1"/>
        </w:rPr>
        <w:t>ь</w:t>
      </w:r>
      <w:r w:rsidR="005F6F05" w:rsidRPr="00F93EB6">
        <w:rPr>
          <w:color w:val="000000" w:themeColor="text1"/>
        </w:rPr>
        <w:t xml:space="preserve"> необходимые сведения для отчетов и информаций, представляемых в </w:t>
      </w:r>
      <w:r w:rsidR="00666052" w:rsidRPr="00F93EB6">
        <w:rPr>
          <w:color w:val="000000" w:themeColor="text1"/>
        </w:rPr>
        <w:t>управление</w:t>
      </w:r>
      <w:r w:rsidR="005F6F05" w:rsidRPr="00F93EB6">
        <w:rPr>
          <w:color w:val="000000" w:themeColor="text1"/>
        </w:rPr>
        <w:t xml:space="preserve"> в строго установленные сроки, обобщает материалы проверок, составляет отчеты;</w:t>
      </w:r>
    </w:p>
    <w:p w:rsidR="00523790" w:rsidRPr="00F93EB6" w:rsidRDefault="00523790" w:rsidP="00523790">
      <w:pPr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сообщать представителю нанимателю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23790" w:rsidRPr="00F93EB6" w:rsidRDefault="00523790" w:rsidP="00523790">
      <w:pPr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 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lastRenderedPageBreak/>
        <w:t>принимать участие в работе совещаний,  проводимых  начальником отдела, вносить предложения по вопросам,  относящимся к компетенции отдела;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принимать участие в работе совещаний и семинаров,  организуемых другими отделами, а также </w:t>
      </w:r>
      <w:r w:rsidR="00666052" w:rsidRPr="00F93EB6">
        <w:rPr>
          <w:color w:val="000000" w:themeColor="text1"/>
        </w:rPr>
        <w:t>управлением</w:t>
      </w:r>
      <w:r w:rsidRPr="00F93EB6">
        <w:rPr>
          <w:color w:val="000000" w:themeColor="text1"/>
        </w:rPr>
        <w:t>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знать инструкции на рабочие места, технологические процессы, самостоятельно изучать изменения в ПК «Система ЭОД местного уровня» и АИС </w:t>
      </w:r>
      <w:r w:rsidR="009337DF" w:rsidRPr="00F93EB6">
        <w:rPr>
          <w:color w:val="000000" w:themeColor="text1"/>
        </w:rPr>
        <w:t>«</w:t>
      </w:r>
      <w:r w:rsidRPr="00F93EB6">
        <w:rPr>
          <w:color w:val="000000" w:themeColor="text1"/>
        </w:rPr>
        <w:t>Налог-3</w:t>
      </w:r>
      <w:r w:rsidR="009337DF" w:rsidRPr="00F93EB6">
        <w:rPr>
          <w:color w:val="000000" w:themeColor="text1"/>
        </w:rPr>
        <w:t>»</w:t>
      </w:r>
      <w:r w:rsidRPr="00F93EB6">
        <w:rPr>
          <w:color w:val="000000" w:themeColor="text1"/>
        </w:rPr>
        <w:t xml:space="preserve"> применительно к своим функциональным обязанностям;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вести в установленном порядке делопроизводство, хранить и сдавать в архив документы </w:t>
      </w:r>
      <w:r w:rsidR="006863C6" w:rsidRPr="00F93EB6">
        <w:rPr>
          <w:color w:val="000000" w:themeColor="text1"/>
        </w:rPr>
        <w:t>о</w:t>
      </w:r>
      <w:r w:rsidRPr="00F93EB6">
        <w:rPr>
          <w:color w:val="000000" w:themeColor="text1"/>
        </w:rPr>
        <w:t xml:space="preserve">тдела;          </w:t>
      </w:r>
    </w:p>
    <w:p w:rsidR="005F6F05" w:rsidRPr="00F93EB6" w:rsidRDefault="005F6F05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выполня</w:t>
      </w:r>
      <w:r w:rsidR="00CB1899" w:rsidRPr="00F93EB6">
        <w:rPr>
          <w:color w:val="000000" w:themeColor="text1"/>
        </w:rPr>
        <w:t>ть</w:t>
      </w:r>
      <w:r w:rsidRPr="00F93EB6">
        <w:rPr>
          <w:color w:val="000000" w:themeColor="text1"/>
        </w:rPr>
        <w:t xml:space="preserve"> другую работу</w:t>
      </w:r>
      <w:r w:rsidR="00523790" w:rsidRPr="00F93EB6">
        <w:rPr>
          <w:color w:val="000000" w:themeColor="text1"/>
        </w:rPr>
        <w:t xml:space="preserve"> по заданию начальника отдела и его заместителя.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9.</w:t>
      </w:r>
      <w:r w:rsidR="006863C6" w:rsidRPr="00F93EB6">
        <w:rPr>
          <w:color w:val="000000" w:themeColor="text1"/>
        </w:rPr>
        <w:t> </w:t>
      </w:r>
      <w:r w:rsidRPr="00F93EB6">
        <w:rPr>
          <w:color w:val="000000" w:themeColor="text1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на ознакомление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 и условиями должностного роста;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23790" w:rsidRPr="00F93EB6" w:rsidRDefault="002A3283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доступа</w:t>
      </w:r>
      <w:r w:rsidR="00523790" w:rsidRPr="00F93EB6">
        <w:rPr>
          <w:color w:val="000000" w:themeColor="text1"/>
        </w:rPr>
        <w:t xml:space="preserve"> в установленном порядке к сведениям, составляющим налоговую тайну, если исполнение обязанностей связано с использованием этих сведений;</w:t>
      </w:r>
    </w:p>
    <w:p w:rsidR="002A3283" w:rsidRPr="00F93EB6" w:rsidRDefault="002A3283" w:rsidP="002A328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вносить начальнику отдела предложения по совершенствованию налогового администрирования;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заданий особой сложности;</w:t>
      </w:r>
    </w:p>
    <w:p w:rsidR="00523790" w:rsidRPr="00F93EB6" w:rsidRDefault="00CA04BC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на </w:t>
      </w:r>
      <w:r w:rsidR="00523790" w:rsidRPr="00F93EB6">
        <w:rPr>
          <w:color w:val="000000" w:themeColor="text1"/>
        </w:rPr>
        <w:t>выполн</w:t>
      </w:r>
      <w:r w:rsidRPr="00F93EB6">
        <w:rPr>
          <w:color w:val="000000" w:themeColor="text1"/>
        </w:rPr>
        <w:t>ение</w:t>
      </w:r>
      <w:r w:rsidR="00523790" w:rsidRPr="00F93EB6">
        <w:rPr>
          <w:color w:val="000000" w:themeColor="text1"/>
        </w:rPr>
        <w:t xml:space="preserve"> ин</w:t>
      </w:r>
      <w:r w:rsidRPr="00F93EB6">
        <w:rPr>
          <w:color w:val="000000" w:themeColor="text1"/>
        </w:rPr>
        <w:t>ой</w:t>
      </w:r>
      <w:r w:rsidR="00523790" w:rsidRPr="00F93EB6">
        <w:rPr>
          <w:color w:val="000000" w:themeColor="text1"/>
        </w:rPr>
        <w:t xml:space="preserve"> оплачиваем</w:t>
      </w:r>
      <w:r w:rsidRPr="00F93EB6">
        <w:rPr>
          <w:color w:val="000000" w:themeColor="text1"/>
        </w:rPr>
        <w:t>ой</w:t>
      </w:r>
      <w:r w:rsidR="00523790" w:rsidRPr="00F93EB6">
        <w:rPr>
          <w:color w:val="000000" w:themeColor="text1"/>
        </w:rPr>
        <w:t xml:space="preserve"> работ</w:t>
      </w:r>
      <w:r w:rsidRPr="00F93EB6">
        <w:rPr>
          <w:color w:val="000000" w:themeColor="text1"/>
        </w:rPr>
        <w:t>ы</w:t>
      </w:r>
      <w:r w:rsidR="00523790" w:rsidRPr="00F93EB6">
        <w:rPr>
          <w:color w:val="000000" w:themeColor="text1"/>
        </w:rPr>
        <w:t>, с предварительным уведомлением представителя нанимателя, если это не повлечет за собой конфликт</w:t>
      </w:r>
      <w:r w:rsidRPr="00F93EB6">
        <w:rPr>
          <w:color w:val="000000" w:themeColor="text1"/>
        </w:rPr>
        <w:t>а</w:t>
      </w:r>
      <w:r w:rsidR="00523790" w:rsidRPr="00F93EB6">
        <w:rPr>
          <w:color w:val="000000" w:themeColor="text1"/>
        </w:rPr>
        <w:t xml:space="preserve"> интересов</w:t>
      </w:r>
      <w:r w:rsidR="002A3283" w:rsidRPr="00F93EB6">
        <w:rPr>
          <w:color w:val="000000" w:themeColor="text1"/>
        </w:rPr>
        <w:t>;</w:t>
      </w:r>
    </w:p>
    <w:p w:rsidR="00523790" w:rsidRPr="00F93EB6" w:rsidRDefault="006F6C4D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на получение данных,</w:t>
      </w:r>
      <w:r w:rsidR="00523790" w:rsidRPr="00F93EB6">
        <w:rPr>
          <w:color w:val="000000" w:themeColor="text1"/>
        </w:rPr>
        <w:t xml:space="preserve"> необходимы</w:t>
      </w:r>
      <w:r w:rsidRPr="00F93EB6">
        <w:rPr>
          <w:color w:val="000000" w:themeColor="text1"/>
        </w:rPr>
        <w:t>х</w:t>
      </w:r>
      <w:r w:rsidR="00523790" w:rsidRPr="00F93EB6">
        <w:rPr>
          <w:color w:val="000000" w:themeColor="text1"/>
        </w:rPr>
        <w:t xml:space="preserve"> в работе; 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на отдых, обеспечиваемый установлением нормальной продолжительности служебного времени, ежегодный и дополнительный  оплачиваемый отпуск;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 государственного органа; 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на защиту сведений о гражданском служащем; 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на должностной </w:t>
      </w:r>
      <w:proofErr w:type="gramStart"/>
      <w:r w:rsidRPr="00F93EB6">
        <w:rPr>
          <w:color w:val="000000" w:themeColor="text1"/>
        </w:rPr>
        <w:t>рост</w:t>
      </w:r>
      <w:proofErr w:type="gramEnd"/>
      <w:r w:rsidRPr="00F93EB6">
        <w:rPr>
          <w:color w:val="000000" w:themeColor="text1"/>
        </w:rPr>
        <w:t xml:space="preserve"> на конкурсной основе; 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профессиональную переподготовку, повышение квалификации в порядке, установленном федеральными законами; </w:t>
      </w:r>
    </w:p>
    <w:p w:rsidR="00523790" w:rsidRPr="00F93EB6" w:rsidRDefault="00CA04BC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на </w:t>
      </w:r>
      <w:r w:rsidR="00523790" w:rsidRPr="00F93EB6">
        <w:rPr>
          <w:color w:val="000000" w:themeColor="text1"/>
        </w:rPr>
        <w:t xml:space="preserve">медицинское обслуживание в соответствии с федеральным законом о медицинском страховании государственных гражданских служащих; </w:t>
      </w:r>
    </w:p>
    <w:p w:rsidR="00523790" w:rsidRPr="00F93EB6" w:rsidRDefault="00523790" w:rsidP="006863C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государственную защиту своих жизни и здоровья, жизни и здоровья членов семьи, а также принадлежащего ему имущества, пенсионное обеспечение.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10. </w:t>
      </w:r>
      <w:proofErr w:type="gramStart"/>
      <w:r w:rsidR="00071F6E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F93EB6">
          <w:rPr>
            <w:color w:val="000000" w:themeColor="text1"/>
          </w:rPr>
          <w:t>Положением</w:t>
        </w:r>
      </w:hyperlink>
      <w:r w:rsidRPr="00F93EB6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 Межрайонной ИФНС России № 1 по Псковской области, утвержденным руководителем УФНС России по Пс</w:t>
      </w:r>
      <w:r w:rsidR="00A66786" w:rsidRPr="00F93EB6">
        <w:rPr>
          <w:color w:val="000000" w:themeColor="text1"/>
        </w:rPr>
        <w:t>ковской области 09</w:t>
      </w:r>
      <w:r w:rsidRPr="00F93EB6">
        <w:rPr>
          <w:color w:val="000000" w:themeColor="text1"/>
        </w:rPr>
        <w:t>.01.201</w:t>
      </w:r>
      <w:r w:rsidR="00A66786" w:rsidRPr="00F93EB6">
        <w:rPr>
          <w:color w:val="000000" w:themeColor="text1"/>
        </w:rPr>
        <w:t>8</w:t>
      </w:r>
      <w:r w:rsidRPr="00F93EB6">
        <w:rPr>
          <w:color w:val="000000" w:themeColor="text1"/>
        </w:rPr>
        <w:t xml:space="preserve">, положением об отделе </w:t>
      </w:r>
      <w:proofErr w:type="spellStart"/>
      <w:r w:rsidRPr="00F93EB6">
        <w:rPr>
          <w:color w:val="000000" w:themeColor="text1"/>
        </w:rPr>
        <w:t>предпроверочного</w:t>
      </w:r>
      <w:proofErr w:type="spellEnd"/>
      <w:r w:rsidRPr="00F93EB6">
        <w:rPr>
          <w:color w:val="000000" w:themeColor="text1"/>
        </w:rPr>
        <w:t xml:space="preserve"> анализа</w:t>
      </w:r>
      <w:proofErr w:type="gramEnd"/>
      <w:r w:rsidRPr="00F93EB6">
        <w:rPr>
          <w:color w:val="000000" w:themeColor="text1"/>
        </w:rPr>
        <w:t xml:space="preserve"> и истребования </w:t>
      </w:r>
      <w:r w:rsidRPr="00F93EB6">
        <w:rPr>
          <w:color w:val="000000" w:themeColor="text1"/>
        </w:rPr>
        <w:lastRenderedPageBreak/>
        <w:t>документов, приказами (распоряжениями) ФНС России, приказами управления, приказами инспекции, поручениями руководства инспекции.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11. </w:t>
      </w:r>
      <w:r w:rsidR="00071F6E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F93EB6">
          <w:rPr>
            <w:color w:val="000000" w:themeColor="text1"/>
          </w:rPr>
          <w:t>законодательством</w:t>
        </w:r>
      </w:hyperlink>
      <w:r w:rsidRPr="00F93EB6">
        <w:rPr>
          <w:color w:val="000000" w:themeColor="text1"/>
        </w:rPr>
        <w:t xml:space="preserve"> Российской Федерации. </w:t>
      </w:r>
    </w:p>
    <w:p w:rsidR="002A3283" w:rsidRPr="00F93EB6" w:rsidRDefault="00071F6E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Г</w:t>
      </w:r>
      <w:r w:rsidR="002A3283" w:rsidRPr="00F93EB6">
        <w:rPr>
          <w:color w:val="000000" w:themeColor="text1"/>
        </w:rPr>
        <w:t>осударственный налоговый инспектор несет персональную ответственность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и функциями отдела: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за имущественный ущерб, причиненный по его вине;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A3283" w:rsidRPr="00F93EB6" w:rsidRDefault="002A3283" w:rsidP="002A3283">
      <w:pPr>
        <w:suppressAutoHyphens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63962" w:rsidRPr="00F93EB6" w:rsidRDefault="00163962" w:rsidP="00163962">
      <w:pPr>
        <w:ind w:firstLine="720"/>
        <w:jc w:val="both"/>
        <w:rPr>
          <w:color w:val="000000" w:themeColor="text1"/>
        </w:rPr>
      </w:pPr>
    </w:p>
    <w:p w:rsidR="00163962" w:rsidRPr="00F93EB6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IV</w:t>
      </w:r>
      <w:r w:rsidR="00071F6E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. Перечень вопросов, по которым</w:t>
      </w:r>
      <w:r w:rsidR="00902650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003D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A3283" w:rsidRPr="00F93EB6" w:rsidRDefault="002A3283" w:rsidP="002A3283">
      <w:pPr>
        <w:rPr>
          <w:color w:val="000000" w:themeColor="text1"/>
        </w:rPr>
      </w:pPr>
    </w:p>
    <w:p w:rsidR="00D83FB7" w:rsidRPr="00F93EB6" w:rsidRDefault="00D83FB7" w:rsidP="00D83FB7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>12. При исполнении служебных обязанностей</w:t>
      </w:r>
      <w:r w:rsidR="00071F6E" w:rsidRPr="00F93EB6">
        <w:rPr>
          <w:color w:val="000000" w:themeColor="text1"/>
        </w:rPr>
        <w:t xml:space="preserve"> </w:t>
      </w:r>
      <w:r w:rsidRPr="00F93EB6">
        <w:rPr>
          <w:color w:val="000000" w:themeColor="text1"/>
        </w:rPr>
        <w:t xml:space="preserve">государственный налоговый инспектор вправе самостоятельно принимать решения по вопросам: 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организации работы отдела по установленным направлениям деятельности, </w:t>
      </w:r>
      <w:r w:rsidR="00814B59" w:rsidRPr="00F93EB6">
        <w:rPr>
          <w:color w:val="000000" w:themeColor="text1"/>
        </w:rPr>
        <w:t>нацеленной</w:t>
      </w:r>
      <w:r w:rsidRPr="00F93EB6">
        <w:rPr>
          <w:color w:val="000000" w:themeColor="text1"/>
        </w:rPr>
        <w:t xml:space="preserve"> на реализацию задач и функций, возложенных на отдел; 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>внесения предложений по подготовке ежегодного плана работы отдела;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>подготовки отчетов о результатах работы;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>выполнения решений по реализации функций налогового администрирования;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>обеспечения соблюдения налоговой и иной охраняемой законом тайны в соответствии с Налоговым кодексом</w:t>
      </w:r>
      <w:r w:rsidR="00814B59" w:rsidRPr="00F93EB6">
        <w:rPr>
          <w:color w:val="000000" w:themeColor="text1"/>
        </w:rPr>
        <w:t xml:space="preserve"> </w:t>
      </w:r>
      <w:r w:rsidR="004A2E16" w:rsidRPr="00F93EB6">
        <w:rPr>
          <w:color w:val="000000" w:themeColor="text1"/>
        </w:rPr>
        <w:t>Р</w:t>
      </w:r>
      <w:r w:rsidR="00814B59" w:rsidRPr="00F93EB6">
        <w:rPr>
          <w:color w:val="000000" w:themeColor="text1"/>
        </w:rPr>
        <w:t>оссийской Федерации</w:t>
      </w:r>
      <w:r w:rsidRPr="00F93EB6">
        <w:rPr>
          <w:color w:val="000000" w:themeColor="text1"/>
        </w:rPr>
        <w:t>, федеральными законами, иными нормативными правовыми актами;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proofErr w:type="gramStart"/>
      <w:r w:rsidRPr="00F93EB6">
        <w:rPr>
          <w:color w:val="000000" w:themeColor="text1"/>
        </w:rPr>
        <w:t>возникающим</w:t>
      </w:r>
      <w:proofErr w:type="gramEnd"/>
      <w:r w:rsidRPr="00F93EB6">
        <w:rPr>
          <w:color w:val="000000" w:themeColor="text1"/>
        </w:rPr>
        <w:t xml:space="preserve"> при рассмотрении заявлений, предложений, жалоб граждан и юридических лиц; 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предусмотренным положением об </w:t>
      </w:r>
      <w:r w:rsidR="00814B59" w:rsidRPr="00F93EB6">
        <w:rPr>
          <w:color w:val="000000" w:themeColor="text1"/>
        </w:rPr>
        <w:t>и</w:t>
      </w:r>
      <w:r w:rsidRPr="00F93EB6">
        <w:rPr>
          <w:color w:val="000000" w:themeColor="text1"/>
        </w:rPr>
        <w:t xml:space="preserve">нспекции, иными нормативными актами, административным  регламентом ФНС России, </w:t>
      </w:r>
      <w:r w:rsidR="00814B59" w:rsidRPr="00F93EB6">
        <w:rPr>
          <w:color w:val="000000" w:themeColor="text1"/>
        </w:rPr>
        <w:t>у</w:t>
      </w:r>
      <w:r w:rsidRPr="00F93EB6">
        <w:rPr>
          <w:color w:val="000000" w:themeColor="text1"/>
        </w:rPr>
        <w:t xml:space="preserve">правления, </w:t>
      </w:r>
      <w:r w:rsidR="00814B59" w:rsidRPr="00F93EB6">
        <w:rPr>
          <w:color w:val="000000" w:themeColor="text1"/>
        </w:rPr>
        <w:t>и</w:t>
      </w:r>
      <w:r w:rsidRPr="00F93EB6">
        <w:rPr>
          <w:color w:val="000000" w:themeColor="text1"/>
        </w:rPr>
        <w:t>нспекции;</w:t>
      </w:r>
    </w:p>
    <w:p w:rsidR="00D83FB7" w:rsidRPr="00F93EB6" w:rsidRDefault="00D83FB7" w:rsidP="00D83FB7">
      <w:pPr>
        <w:ind w:firstLine="567"/>
        <w:jc w:val="both"/>
        <w:rPr>
          <w:color w:val="000000" w:themeColor="text1"/>
        </w:rPr>
      </w:pPr>
      <w:r w:rsidRPr="00F93EB6">
        <w:rPr>
          <w:color w:val="000000" w:themeColor="text1"/>
        </w:rPr>
        <w:t>иным вопросам.</w:t>
      </w:r>
    </w:p>
    <w:p w:rsidR="00D83FB7" w:rsidRPr="00F93EB6" w:rsidRDefault="00D83FB7" w:rsidP="00D83FB7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>13. При исполнении</w:t>
      </w:r>
      <w:r w:rsidR="00071F6E" w:rsidRPr="00F93EB6">
        <w:rPr>
          <w:color w:val="000000" w:themeColor="text1"/>
        </w:rPr>
        <w:t xml:space="preserve"> служебных обязанностей </w:t>
      </w:r>
      <w:r w:rsidRPr="00F93EB6">
        <w:rPr>
          <w:color w:val="000000" w:themeColor="text1"/>
        </w:rPr>
        <w:t xml:space="preserve">государственный налоговый инспектор обязан самостоятельно принимать решения по вопросам: </w:t>
      </w:r>
    </w:p>
    <w:p w:rsidR="00814B59" w:rsidRPr="00F93EB6" w:rsidRDefault="00814B59" w:rsidP="00814B5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14B59" w:rsidRPr="00F93EB6" w:rsidRDefault="00814B59" w:rsidP="00814B5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lastRenderedPageBreak/>
        <w:t>своевременного информирования вышестоящего руководства для принятия им соответствующего решения;</w:t>
      </w:r>
    </w:p>
    <w:p w:rsidR="00814B59" w:rsidRPr="00F93EB6" w:rsidRDefault="00814B59" w:rsidP="00814B5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>осуществления проверки документов и, при необходимости, возвращения их на переоформление или запроса необходимой информации;</w:t>
      </w:r>
    </w:p>
    <w:p w:rsidR="00814B59" w:rsidRPr="00F93EB6" w:rsidRDefault="00814B59" w:rsidP="00814B5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>отказа в приеме документов, оформленных ненадлежащим образом;</w:t>
      </w:r>
    </w:p>
    <w:p w:rsidR="00814B59" w:rsidRPr="00F93EB6" w:rsidRDefault="00814B59" w:rsidP="00814B5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>иным вопросам, относящимся к компетенции государственного налогового инспектора.</w:t>
      </w:r>
    </w:p>
    <w:p w:rsidR="009337DF" w:rsidRPr="00F93EB6" w:rsidRDefault="009337DF" w:rsidP="00814B5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</w:p>
    <w:p w:rsidR="00163962" w:rsidRPr="00F93EB6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V. Перечень вопросов, по которым </w:t>
      </w:r>
      <w:r w:rsidR="00F0347A"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51167" w:rsidRPr="00F93EB6" w:rsidRDefault="00A51167" w:rsidP="00A51167">
      <w:pPr>
        <w:rPr>
          <w:color w:val="000000" w:themeColor="text1"/>
        </w:rPr>
      </w:pPr>
    </w:p>
    <w:p w:rsidR="001027EF" w:rsidRPr="00F93EB6" w:rsidRDefault="001027EF" w:rsidP="001027EF">
      <w:pPr>
        <w:widowControl w:val="0"/>
        <w:ind w:firstLine="709"/>
        <w:jc w:val="both"/>
        <w:rPr>
          <w:color w:val="000000" w:themeColor="text1"/>
        </w:rPr>
      </w:pPr>
      <w:r w:rsidRPr="00F93EB6">
        <w:rPr>
          <w:color w:val="000000" w:themeColor="text1"/>
        </w:rPr>
        <w:t>14. </w:t>
      </w:r>
      <w:proofErr w:type="gramStart"/>
      <w:r w:rsidR="00071F6E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>осударственной налоговый инспектор в соответствии со своей компетенцией вправе участвовать в подготовке (обсуждении) следующих проектов:</w:t>
      </w:r>
      <w:proofErr w:type="gramEnd"/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изме</w:t>
      </w:r>
      <w:r w:rsidR="008A74CC" w:rsidRPr="00F93EB6">
        <w:rPr>
          <w:color w:val="000000" w:themeColor="text1"/>
        </w:rPr>
        <w:t>нений и дополнений в Налоговый к</w:t>
      </w:r>
      <w:r w:rsidRPr="00F93EB6">
        <w:rPr>
          <w:color w:val="000000" w:themeColor="text1"/>
        </w:rPr>
        <w:t>одекс Российской Федерации;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постановлений законодательных органов субъекта Российской Федерации, относящихся к компетенции отдела;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регламентов, методических указаний ФНС России в соответствии с указаниями ФНС России;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 xml:space="preserve">в части методологического, организационного и информационного обеспечения подготовки соответствующих документов по вопросам составления, обработки и анализа отчетных данных в части администрирования </w:t>
      </w:r>
      <w:r w:rsidR="007960B8" w:rsidRPr="00F93EB6">
        <w:rPr>
          <w:color w:val="000000" w:themeColor="text1"/>
        </w:rPr>
        <w:t>налогов</w:t>
      </w:r>
      <w:r w:rsidRPr="00F93EB6">
        <w:rPr>
          <w:color w:val="000000" w:themeColor="text1"/>
        </w:rPr>
        <w:t>;</w:t>
      </w:r>
    </w:p>
    <w:p w:rsidR="001027EF" w:rsidRPr="00F93EB6" w:rsidRDefault="001027EF" w:rsidP="001027EF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иных проектов нормативных правовых актов, управленческих и других решений; </w:t>
      </w:r>
      <w:r w:rsidRPr="00F93EB6">
        <w:rPr>
          <w:color w:val="000000" w:themeColor="text1"/>
        </w:rPr>
        <w:tab/>
        <w:t xml:space="preserve">составления квартальных планов работы отдела; </w:t>
      </w:r>
    </w:p>
    <w:p w:rsidR="001027EF" w:rsidRPr="00F93EB6" w:rsidRDefault="001027EF" w:rsidP="001027EF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1027EF" w:rsidRPr="00F93EB6" w:rsidRDefault="001027EF" w:rsidP="001027EF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иным вопросам.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15. </w:t>
      </w:r>
      <w:proofErr w:type="gramStart"/>
      <w:r w:rsidR="00071F6E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 xml:space="preserve">осударственной налоговый инспектор в соответствии со своей компетенцией обязан участвовать в подготовке (обсуждении) следующих проектов: </w:t>
      </w:r>
      <w:proofErr w:type="gramEnd"/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нормативных актов (проектов актов, решений)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положений об отделе и инспекции;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графика отпусков гражданских служащих отдела;</w:t>
      </w:r>
    </w:p>
    <w:p w:rsidR="001027EF" w:rsidRPr="00F93EB6" w:rsidRDefault="001027EF" w:rsidP="001027E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93EB6">
        <w:rPr>
          <w:color w:val="000000" w:themeColor="text1"/>
        </w:rPr>
        <w:tab/>
        <w:t>иных актов по поручению непосредственного руководителя и руководства инспекции.</w:t>
      </w:r>
    </w:p>
    <w:p w:rsidR="00163962" w:rsidRPr="00F93EB6" w:rsidRDefault="00163962" w:rsidP="00163962">
      <w:pPr>
        <w:ind w:firstLine="720"/>
        <w:jc w:val="both"/>
        <w:rPr>
          <w:color w:val="000000" w:themeColor="text1"/>
        </w:rPr>
      </w:pPr>
    </w:p>
    <w:p w:rsidR="00163962" w:rsidRPr="00F93EB6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56E7" w:rsidRPr="00F93EB6" w:rsidRDefault="000156E7" w:rsidP="000156E7">
      <w:pPr>
        <w:rPr>
          <w:color w:val="000000" w:themeColor="text1"/>
        </w:rPr>
      </w:pPr>
    </w:p>
    <w:p w:rsidR="008C22A6" w:rsidRPr="00F93EB6" w:rsidRDefault="00CB1899" w:rsidP="008C22A6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16</w:t>
      </w:r>
      <w:r w:rsidR="008C22A6" w:rsidRPr="00F93EB6">
        <w:rPr>
          <w:color w:val="000000" w:themeColor="text1"/>
        </w:rPr>
        <w:t>. </w:t>
      </w:r>
      <w:r w:rsidR="00163962" w:rsidRPr="00F93EB6">
        <w:rPr>
          <w:color w:val="000000" w:themeColor="text1"/>
        </w:rPr>
        <w:t>В соответствии со св</w:t>
      </w:r>
      <w:r w:rsidR="00071F6E" w:rsidRPr="00F93EB6">
        <w:rPr>
          <w:color w:val="000000" w:themeColor="text1"/>
        </w:rPr>
        <w:t>оими должностными обязанностями</w:t>
      </w:r>
      <w:r w:rsidR="00794AF6" w:rsidRPr="00F93EB6">
        <w:rPr>
          <w:color w:val="000000" w:themeColor="text1"/>
        </w:rPr>
        <w:t xml:space="preserve"> </w:t>
      </w:r>
      <w:r w:rsidR="008E1F9B" w:rsidRPr="00F93EB6">
        <w:rPr>
          <w:color w:val="000000" w:themeColor="text1"/>
        </w:rPr>
        <w:t>государственный налоговый инспектор</w:t>
      </w:r>
      <w:r w:rsidR="003F0083" w:rsidRPr="00F93EB6">
        <w:rPr>
          <w:color w:val="000000" w:themeColor="text1"/>
        </w:rPr>
        <w:t xml:space="preserve"> </w:t>
      </w:r>
      <w:r w:rsidR="00163962" w:rsidRPr="00F93EB6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8C22A6" w:rsidRPr="00F93EB6">
        <w:rPr>
          <w:color w:val="000000" w:themeColor="text1"/>
        </w:rPr>
        <w:t>, требованиями Инструкции по делопроизводству Межрайонной ИФНС России № 1 по Псковской области.</w:t>
      </w:r>
    </w:p>
    <w:p w:rsidR="004A2E16" w:rsidRPr="00F93EB6" w:rsidRDefault="004A2E16" w:rsidP="00163962">
      <w:pPr>
        <w:ind w:firstLine="720"/>
        <w:jc w:val="both"/>
        <w:rPr>
          <w:color w:val="000000" w:themeColor="text1"/>
        </w:rPr>
      </w:pPr>
    </w:p>
    <w:p w:rsidR="00163962" w:rsidRPr="00F93EB6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VII. Порядок служебного взаимодействия</w:t>
      </w:r>
    </w:p>
    <w:p w:rsidR="00A51167" w:rsidRPr="00F93EB6" w:rsidRDefault="00A51167" w:rsidP="00A51167">
      <w:pPr>
        <w:rPr>
          <w:color w:val="000000" w:themeColor="text1"/>
        </w:rPr>
      </w:pPr>
    </w:p>
    <w:p w:rsidR="00163962" w:rsidRPr="00F93EB6" w:rsidRDefault="00CB1899" w:rsidP="0016396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17</w:t>
      </w:r>
      <w:r w:rsidR="008C22A6" w:rsidRPr="00F93EB6">
        <w:rPr>
          <w:color w:val="000000" w:themeColor="text1"/>
        </w:rPr>
        <w:t>. </w:t>
      </w:r>
      <w:proofErr w:type="gramStart"/>
      <w:r w:rsidR="00163962" w:rsidRPr="00F93EB6">
        <w:rPr>
          <w:color w:val="000000" w:themeColor="text1"/>
        </w:rPr>
        <w:t xml:space="preserve">Взаимодействие </w:t>
      </w:r>
      <w:r w:rsidR="008E1F9B" w:rsidRPr="00F93EB6">
        <w:rPr>
          <w:color w:val="000000" w:themeColor="text1"/>
        </w:rPr>
        <w:t>государственного налогового инспектора</w:t>
      </w:r>
      <w:r w:rsidR="003F0083" w:rsidRPr="00F93EB6">
        <w:rPr>
          <w:color w:val="000000" w:themeColor="text1"/>
        </w:rPr>
        <w:t xml:space="preserve"> </w:t>
      </w:r>
      <w:r w:rsidR="00163962" w:rsidRPr="00F93EB6">
        <w:rPr>
          <w:color w:val="000000" w:themeColor="text1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163962" w:rsidRPr="00F93EB6">
          <w:rPr>
            <w:rStyle w:val="ab"/>
            <w:b w:val="0"/>
            <w:color w:val="000000" w:themeColor="text1"/>
          </w:rPr>
          <w:t>общих принципов</w:t>
        </w:r>
      </w:hyperlink>
      <w:r w:rsidR="00163962" w:rsidRPr="00F93EB6">
        <w:rPr>
          <w:color w:val="000000" w:themeColor="text1"/>
        </w:rPr>
        <w:t xml:space="preserve"> </w:t>
      </w:r>
      <w:r w:rsidR="00163962" w:rsidRPr="00F93EB6">
        <w:rPr>
          <w:color w:val="000000" w:themeColor="text1"/>
        </w:rPr>
        <w:lastRenderedPageBreak/>
        <w:t xml:space="preserve">служебного поведения гражданских служащих, утвержденных </w:t>
      </w:r>
      <w:hyperlink r:id="rId17" w:history="1">
        <w:r w:rsidR="00163962" w:rsidRPr="00F93EB6">
          <w:rPr>
            <w:rStyle w:val="ab"/>
            <w:b w:val="0"/>
            <w:color w:val="000000" w:themeColor="text1"/>
          </w:rPr>
          <w:t>Указом</w:t>
        </w:r>
      </w:hyperlink>
      <w:r w:rsidR="00163962" w:rsidRPr="00F93EB6">
        <w:rPr>
          <w:color w:val="000000" w:themeColor="text1"/>
        </w:rPr>
        <w:t xml:space="preserve"> Президента Российской Федерации от </w:t>
      </w:r>
      <w:r w:rsidR="0055750B" w:rsidRPr="00F93EB6">
        <w:rPr>
          <w:color w:val="000000" w:themeColor="text1"/>
        </w:rPr>
        <w:t>12.08.2002</w:t>
      </w:r>
      <w:r w:rsidR="00163962" w:rsidRPr="00F93EB6">
        <w:rPr>
          <w:color w:val="000000" w:themeColor="text1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63962" w:rsidRPr="00F93EB6">
        <w:rPr>
          <w:color w:val="000000" w:themeColor="text1"/>
        </w:rPr>
        <w:t xml:space="preserve">, №33, ст.3196; 2007, №13, ст.1531; </w:t>
      </w:r>
      <w:proofErr w:type="gramStart"/>
      <w:r w:rsidR="00163962" w:rsidRPr="00F93EB6">
        <w:rPr>
          <w:color w:val="000000" w:themeColor="text1"/>
        </w:rPr>
        <w:t xml:space="preserve">2009, №29, ст.3658), и требований к служебному поведению, установленных </w:t>
      </w:r>
      <w:hyperlink r:id="rId18" w:history="1">
        <w:r w:rsidR="00163962" w:rsidRPr="00F93EB6">
          <w:rPr>
            <w:rStyle w:val="ab"/>
            <w:b w:val="0"/>
            <w:color w:val="000000" w:themeColor="text1"/>
          </w:rPr>
          <w:t>статьей 18</w:t>
        </w:r>
      </w:hyperlink>
      <w:r w:rsidR="00163962" w:rsidRPr="00F93EB6">
        <w:rPr>
          <w:color w:val="000000" w:themeColor="text1"/>
        </w:rPr>
        <w:t xml:space="preserve"> Федерального закона от </w:t>
      </w:r>
      <w:r w:rsidR="0055750B" w:rsidRPr="00F93EB6">
        <w:rPr>
          <w:color w:val="000000" w:themeColor="text1"/>
        </w:rPr>
        <w:t>27.07.2004</w:t>
      </w:r>
      <w:r w:rsidR="00163962" w:rsidRPr="00F93EB6">
        <w:rPr>
          <w:color w:val="000000" w:themeColor="text1"/>
        </w:rPr>
        <w:t xml:space="preserve"> №79-ФЗ </w:t>
      </w:r>
      <w:r w:rsidR="0055750B" w:rsidRPr="00F93EB6">
        <w:rPr>
          <w:color w:val="000000" w:themeColor="text1"/>
        </w:rPr>
        <w:t>«</w:t>
      </w:r>
      <w:r w:rsidR="00163962" w:rsidRPr="00F93EB6">
        <w:rPr>
          <w:color w:val="000000" w:themeColor="text1"/>
        </w:rPr>
        <w:t>О государственной гражданской службе Российской Федерации</w:t>
      </w:r>
      <w:r w:rsidR="0055750B" w:rsidRPr="00F93EB6">
        <w:rPr>
          <w:color w:val="000000" w:themeColor="text1"/>
        </w:rPr>
        <w:t>»</w:t>
      </w:r>
      <w:r w:rsidR="00163962" w:rsidRPr="00F93EB6">
        <w:rPr>
          <w:color w:val="000000" w:themeColor="text1"/>
        </w:rPr>
        <w:t xml:space="preserve">, </w:t>
      </w:r>
      <w:r w:rsidR="009337DF" w:rsidRPr="00F93EB6">
        <w:rPr>
          <w:color w:val="000000" w:themeColor="text1"/>
        </w:rPr>
        <w:t xml:space="preserve">на основе </w:t>
      </w:r>
      <w:r w:rsidR="00D22A35" w:rsidRPr="00F93EB6">
        <w:rPr>
          <w:color w:val="000000" w:themeColor="text1"/>
        </w:rPr>
        <w:t xml:space="preserve">Кодекса этики и служебного поведения государственных гражданских служащих </w:t>
      </w:r>
      <w:bookmarkStart w:id="0" w:name="_GoBack"/>
      <w:bookmarkEnd w:id="0"/>
      <w:r w:rsidR="00D22A35" w:rsidRPr="00F93EB6">
        <w:rPr>
          <w:color w:val="000000" w:themeColor="text1"/>
        </w:rPr>
        <w:t xml:space="preserve">Федеральной налоговой службы, утвержденного приказом ФНС России от 11.04.2011 №ММВ-7-4/260@, </w:t>
      </w:r>
      <w:r w:rsidR="00163962" w:rsidRPr="00F93EB6">
        <w:rPr>
          <w:color w:val="000000" w:themeColor="text1"/>
        </w:rPr>
        <w:t>а также в соответствии с иными нормативными правовыми актами Российской Федерации</w:t>
      </w:r>
      <w:r w:rsidR="00A855B7" w:rsidRPr="00F93EB6">
        <w:rPr>
          <w:color w:val="000000" w:themeColor="text1"/>
        </w:rPr>
        <w:t xml:space="preserve"> и приказами (распоряжениями) ФНС России</w:t>
      </w:r>
      <w:proofErr w:type="gramEnd"/>
      <w:r w:rsidR="00163962" w:rsidRPr="00F93EB6">
        <w:rPr>
          <w:color w:val="000000" w:themeColor="text1"/>
        </w:rPr>
        <w:t>.</w:t>
      </w:r>
    </w:p>
    <w:p w:rsidR="007E4A6C" w:rsidRPr="00F93EB6" w:rsidRDefault="007E4A6C" w:rsidP="007E4A6C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Сл</w:t>
      </w:r>
      <w:r w:rsidR="00071F6E" w:rsidRPr="00F93EB6">
        <w:rPr>
          <w:color w:val="000000" w:themeColor="text1"/>
        </w:rPr>
        <w:t xml:space="preserve">ужебное взаимодействие </w:t>
      </w:r>
      <w:r w:rsidRPr="00F93EB6">
        <w:rPr>
          <w:color w:val="000000" w:themeColor="text1"/>
        </w:rPr>
        <w:t>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7E4A6C" w:rsidRPr="00F93EB6" w:rsidRDefault="007E4A6C" w:rsidP="00163962">
      <w:pPr>
        <w:ind w:firstLine="720"/>
        <w:jc w:val="both"/>
        <w:rPr>
          <w:color w:val="000000" w:themeColor="text1"/>
        </w:rPr>
      </w:pPr>
    </w:p>
    <w:p w:rsidR="00163962" w:rsidRPr="00F93EB6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F93EB6">
          <w:rPr>
            <w:rStyle w:val="ab"/>
            <w:rFonts w:ascii="Times New Roman" w:hAnsi="Times New Roman"/>
            <w:b/>
            <w:color w:val="000000" w:themeColor="text1"/>
            <w:sz w:val="28"/>
            <w:szCs w:val="28"/>
          </w:rPr>
          <w:t>административным регламентом</w:t>
        </w:r>
      </w:hyperlink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</w:p>
    <w:p w:rsidR="000156E7" w:rsidRPr="00F93EB6" w:rsidRDefault="000156E7" w:rsidP="000156E7">
      <w:pPr>
        <w:rPr>
          <w:color w:val="000000" w:themeColor="text1"/>
        </w:rPr>
      </w:pPr>
    </w:p>
    <w:p w:rsidR="00CC2839" w:rsidRPr="00F93EB6" w:rsidRDefault="00CC2839" w:rsidP="00CC2839">
      <w:pPr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           </w:t>
      </w:r>
      <w:r w:rsidR="00E23BA8" w:rsidRPr="00F93EB6">
        <w:rPr>
          <w:color w:val="000000" w:themeColor="text1"/>
        </w:rPr>
        <w:tab/>
      </w:r>
      <w:r w:rsidR="00CB1899" w:rsidRPr="00F93EB6">
        <w:rPr>
          <w:color w:val="000000" w:themeColor="text1"/>
        </w:rPr>
        <w:t xml:space="preserve">18. </w:t>
      </w:r>
      <w:r w:rsidR="00071F6E" w:rsidRPr="00F93EB6">
        <w:rPr>
          <w:color w:val="000000" w:themeColor="text1"/>
        </w:rPr>
        <w:t>Г</w:t>
      </w:r>
      <w:r w:rsidRPr="00F93EB6">
        <w:rPr>
          <w:color w:val="000000" w:themeColor="text1"/>
        </w:rPr>
        <w:t>осударственный налоговый инспектор оказывает государственные услуги:</w:t>
      </w:r>
    </w:p>
    <w:p w:rsidR="00CC2839" w:rsidRPr="00F93EB6" w:rsidRDefault="00CC2839" w:rsidP="00CC2839">
      <w:pPr>
        <w:suppressAutoHyphens/>
        <w:spacing w:line="240" w:lineRule="atLeast"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CC2839" w:rsidRPr="00F93EB6" w:rsidRDefault="00CC2839" w:rsidP="00CC2839">
      <w:pPr>
        <w:ind w:firstLine="708"/>
        <w:jc w:val="both"/>
        <w:rPr>
          <w:bCs/>
          <w:color w:val="000000" w:themeColor="text1"/>
        </w:rPr>
      </w:pPr>
      <w:r w:rsidRPr="00F93EB6">
        <w:rPr>
          <w:bCs/>
          <w:color w:val="000000" w:themeColor="text1"/>
        </w:rPr>
        <w:t xml:space="preserve">оказание информационных услуг налогоплательщикам; </w:t>
      </w:r>
    </w:p>
    <w:p w:rsidR="00CC2839" w:rsidRPr="00F93EB6" w:rsidRDefault="00CC2839" w:rsidP="00CC2839">
      <w:pPr>
        <w:ind w:firstLine="708"/>
        <w:jc w:val="both"/>
        <w:rPr>
          <w:bCs/>
          <w:color w:val="000000" w:themeColor="text1"/>
        </w:rPr>
      </w:pPr>
      <w:r w:rsidRPr="00F93EB6">
        <w:rPr>
          <w:bCs/>
          <w:color w:val="000000" w:themeColor="text1"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CC2839" w:rsidRPr="00F93EB6" w:rsidRDefault="00CC2839" w:rsidP="00CC2839">
      <w:pPr>
        <w:suppressAutoHyphens/>
        <w:spacing w:line="240" w:lineRule="atLeast"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CC2839" w:rsidRPr="00F93EB6" w:rsidRDefault="00CC2839" w:rsidP="00CC2839">
      <w:pPr>
        <w:suppressAutoHyphens/>
        <w:spacing w:line="240" w:lineRule="atLeast"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CC2839" w:rsidRPr="00F93EB6" w:rsidRDefault="00CC2839" w:rsidP="00CC2839">
      <w:pPr>
        <w:suppressAutoHyphens/>
        <w:spacing w:line="240" w:lineRule="atLeast"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 xml:space="preserve">иных услуг. </w:t>
      </w:r>
    </w:p>
    <w:p w:rsidR="00163962" w:rsidRPr="00F93EB6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EB6">
        <w:rPr>
          <w:rFonts w:ascii="Times New Roman" w:hAnsi="Times New Roman" w:cs="Times New Roman"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51167" w:rsidRPr="00F93EB6" w:rsidRDefault="00A51167" w:rsidP="00A51167">
      <w:pPr>
        <w:rPr>
          <w:color w:val="000000" w:themeColor="text1"/>
        </w:rPr>
      </w:pPr>
    </w:p>
    <w:p w:rsidR="00163962" w:rsidRPr="00F93EB6" w:rsidRDefault="00CC2839" w:rsidP="00163962">
      <w:pPr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19</w:t>
      </w:r>
      <w:r w:rsidR="00163962" w:rsidRPr="00F93EB6">
        <w:rPr>
          <w:color w:val="000000" w:themeColor="text1"/>
        </w:rPr>
        <w:t>.</w:t>
      </w:r>
      <w:r w:rsidR="008C22A6" w:rsidRPr="00F93EB6">
        <w:rPr>
          <w:color w:val="000000" w:themeColor="text1"/>
        </w:rPr>
        <w:t> </w:t>
      </w:r>
      <w:r w:rsidR="00163962" w:rsidRPr="00F93EB6">
        <w:rPr>
          <w:color w:val="000000" w:themeColor="text1"/>
        </w:rPr>
        <w:t>Эффективность</w:t>
      </w:r>
      <w:r w:rsidR="00D87904" w:rsidRPr="00F93EB6">
        <w:rPr>
          <w:color w:val="000000" w:themeColor="text1"/>
        </w:rPr>
        <w:t xml:space="preserve"> и результативность</w:t>
      </w:r>
      <w:r w:rsidR="00163962" w:rsidRPr="00F93EB6">
        <w:rPr>
          <w:color w:val="000000" w:themeColor="text1"/>
        </w:rPr>
        <w:t xml:space="preserve"> профессиональной служебной деятельности </w:t>
      </w:r>
      <w:r w:rsidR="008E1F9B" w:rsidRPr="00F93EB6">
        <w:rPr>
          <w:color w:val="000000" w:themeColor="text1"/>
        </w:rPr>
        <w:t>государственного налогового инспектора</w:t>
      </w:r>
      <w:r w:rsidR="00163962" w:rsidRPr="00F93EB6">
        <w:rPr>
          <w:color w:val="000000" w:themeColor="text1"/>
        </w:rPr>
        <w:t xml:space="preserve"> оценивается по следующим показателям: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полноте, своевременности и качества исполнения поручений об истребовании документов в рамках статьи 93.1 Налогового кодекса Российской Федерации;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полноте и своевременности производства дел по допущенным нарушениям налогоплательщиками и налоговыми агентами налогового и административного законодательства;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своевременности и оперативности выполнения поручений;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71F6E" w:rsidRPr="00F93EB6" w:rsidRDefault="00071F6E" w:rsidP="00071F6E">
      <w:pPr>
        <w:suppressAutoHyphens/>
        <w:ind w:firstLine="720"/>
        <w:jc w:val="both"/>
        <w:rPr>
          <w:color w:val="000000" w:themeColor="text1"/>
        </w:rPr>
      </w:pPr>
      <w:r w:rsidRPr="00F93EB6">
        <w:rPr>
          <w:color w:val="000000" w:themeColor="text1"/>
        </w:rPr>
        <w:t>осознанию ответственности за последствия своих действий.</w:t>
      </w:r>
    </w:p>
    <w:sectPr w:rsidR="00071F6E" w:rsidRPr="00F93EB6" w:rsidSect="00261948">
      <w:headerReference w:type="even" r:id="rId20"/>
      <w:headerReference w:type="default" r:id="rId21"/>
      <w:footerReference w:type="default" r:id="rId22"/>
      <w:footerReference w:type="first" r:id="rId23"/>
      <w:pgSz w:w="11906" w:h="16838"/>
      <w:pgMar w:top="568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5AF" w:rsidRDefault="008B15AF">
      <w:r>
        <w:separator/>
      </w:r>
    </w:p>
  </w:endnote>
  <w:endnote w:type="continuationSeparator" w:id="0">
    <w:p w:rsidR="008B15AF" w:rsidRDefault="008B1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???????????§ЮЎм§Ў?Ўм§А?§Ю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09B" w:rsidRPr="00DA4368" w:rsidRDefault="00F977C2" w:rsidP="003D3A37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6D509B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365F5">
      <w:rPr>
        <w:i/>
        <w:noProof/>
        <w:color w:val="FFFFFF"/>
        <w:sz w:val="16"/>
      </w:rPr>
      <w:t>02.07.2021 14:54</w:t>
    </w:r>
    <w:r w:rsidRPr="00DA4368">
      <w:rPr>
        <w:i/>
        <w:color w:val="FFFFFF"/>
        <w:sz w:val="16"/>
      </w:rPr>
      <w:fldChar w:fldCharType="end"/>
    </w:r>
  </w:p>
  <w:p w:rsidR="006D509B" w:rsidRPr="00DA4368" w:rsidRDefault="006D509B" w:rsidP="003D3A37">
    <w:pPr>
      <w:pStyle w:val="a9"/>
      <w:rPr>
        <w:color w:val="FFFFFF"/>
      </w:rPr>
    </w:pPr>
    <w:r w:rsidRPr="00DA4368">
      <w:rPr>
        <w:i/>
        <w:color w:val="FFFFFF"/>
        <w:sz w:val="16"/>
      </w:rPr>
      <w:t>О.К./</w:t>
    </w:r>
    <w:proofErr w:type="spellStart"/>
    <w:r w:rsidR="00F977C2">
      <w:fldChar w:fldCharType="begin"/>
    </w:r>
    <w:r w:rsidR="00F977C2">
      <w:instrText xml:space="preserve"> FILENAME   \* MERGEFORMAT </w:instrText>
    </w:r>
    <w:r w:rsidR="00F977C2">
      <w:fldChar w:fldCharType="separate"/>
    </w:r>
    <w:r w:rsidR="00C7490D">
      <w:rPr>
        <w:i/>
        <w:noProof/>
        <w:color w:val="FFFFFF"/>
        <w:sz w:val="16"/>
      </w:rPr>
      <w:t>ОПАиИД</w:t>
    </w:r>
    <w:proofErr w:type="spellEnd"/>
    <w:r w:rsidR="00C7490D">
      <w:rPr>
        <w:i/>
        <w:noProof/>
        <w:color w:val="FFFFFF"/>
        <w:sz w:val="16"/>
      </w:rPr>
      <w:t xml:space="preserve">  Старший ГНИ</w:t>
    </w:r>
    <w:r w:rsidR="00F977C2"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09B" w:rsidRPr="00DA4368" w:rsidRDefault="00F977C2" w:rsidP="003D3A37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6D509B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365F5">
      <w:rPr>
        <w:i/>
        <w:noProof/>
        <w:color w:val="FFFFFF"/>
        <w:sz w:val="16"/>
      </w:rPr>
      <w:t>02.07.2021 14:54</w:t>
    </w:r>
    <w:r w:rsidRPr="00DA4368">
      <w:rPr>
        <w:i/>
        <w:color w:val="FFFFFF"/>
        <w:sz w:val="16"/>
      </w:rPr>
      <w:fldChar w:fldCharType="end"/>
    </w:r>
  </w:p>
  <w:p w:rsidR="006D509B" w:rsidRPr="00DA4368" w:rsidRDefault="006D509B" w:rsidP="003D3A37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proofErr w:type="spellStart"/>
    <w:r w:rsidR="00F977C2">
      <w:fldChar w:fldCharType="begin"/>
    </w:r>
    <w:r w:rsidR="00F977C2">
      <w:instrText xml:space="preserve"> FILENAME   \* MERGEFORMAT </w:instrText>
    </w:r>
    <w:r w:rsidR="00F977C2">
      <w:fldChar w:fldCharType="separate"/>
    </w:r>
    <w:r w:rsidR="00C7490D">
      <w:rPr>
        <w:i/>
        <w:noProof/>
        <w:color w:val="FFFFFF"/>
        <w:sz w:val="16"/>
      </w:rPr>
      <w:t>ОПАиИД</w:t>
    </w:r>
    <w:proofErr w:type="spellEnd"/>
    <w:r w:rsidR="00C7490D">
      <w:rPr>
        <w:i/>
        <w:noProof/>
        <w:color w:val="FFFFFF"/>
        <w:sz w:val="16"/>
      </w:rPr>
      <w:t xml:space="preserve">  Старший ГНИ</w:t>
    </w:r>
    <w:r w:rsidR="00F977C2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5AF" w:rsidRDefault="008B15AF">
      <w:r>
        <w:separator/>
      </w:r>
    </w:p>
  </w:footnote>
  <w:footnote w:type="continuationSeparator" w:id="0">
    <w:p w:rsidR="008B15AF" w:rsidRDefault="008B1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09B" w:rsidRDefault="00F977C2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0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09B" w:rsidRDefault="006D509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09B" w:rsidRPr="0069726C" w:rsidRDefault="00F977C2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="006D509B"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F62C7C">
      <w:rPr>
        <w:rStyle w:val="a8"/>
        <w:noProof/>
        <w:sz w:val="16"/>
        <w:szCs w:val="16"/>
      </w:rPr>
      <w:t>10</w:t>
    </w:r>
    <w:r w:rsidRPr="0069726C">
      <w:rPr>
        <w:rStyle w:val="a8"/>
        <w:sz w:val="16"/>
        <w:szCs w:val="16"/>
      </w:rPr>
      <w:fldChar w:fldCharType="end"/>
    </w:r>
  </w:p>
  <w:p w:rsidR="006D509B" w:rsidRDefault="006D509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DAD"/>
    <w:rsid w:val="00004634"/>
    <w:rsid w:val="0000477E"/>
    <w:rsid w:val="000116E6"/>
    <w:rsid w:val="000140D2"/>
    <w:rsid w:val="00014C72"/>
    <w:rsid w:val="000156E7"/>
    <w:rsid w:val="000312B2"/>
    <w:rsid w:val="00035AB3"/>
    <w:rsid w:val="00036659"/>
    <w:rsid w:val="0004568C"/>
    <w:rsid w:val="00046401"/>
    <w:rsid w:val="000464DB"/>
    <w:rsid w:val="0004679B"/>
    <w:rsid w:val="00050674"/>
    <w:rsid w:val="0005089A"/>
    <w:rsid w:val="000513D8"/>
    <w:rsid w:val="0005219F"/>
    <w:rsid w:val="000538F7"/>
    <w:rsid w:val="0006080E"/>
    <w:rsid w:val="00066DCD"/>
    <w:rsid w:val="00067532"/>
    <w:rsid w:val="00071F6E"/>
    <w:rsid w:val="0007252B"/>
    <w:rsid w:val="00076C87"/>
    <w:rsid w:val="00077E66"/>
    <w:rsid w:val="0008037D"/>
    <w:rsid w:val="00084C4A"/>
    <w:rsid w:val="00085631"/>
    <w:rsid w:val="0009172A"/>
    <w:rsid w:val="0009329D"/>
    <w:rsid w:val="000957EF"/>
    <w:rsid w:val="000966CA"/>
    <w:rsid w:val="000A2B40"/>
    <w:rsid w:val="000A382D"/>
    <w:rsid w:val="000A3E76"/>
    <w:rsid w:val="000A5743"/>
    <w:rsid w:val="000A59DA"/>
    <w:rsid w:val="000A6DE7"/>
    <w:rsid w:val="000A7449"/>
    <w:rsid w:val="000A750D"/>
    <w:rsid w:val="000B1C3E"/>
    <w:rsid w:val="000B6B0F"/>
    <w:rsid w:val="000C0A31"/>
    <w:rsid w:val="000C0E20"/>
    <w:rsid w:val="000C67B6"/>
    <w:rsid w:val="000C7668"/>
    <w:rsid w:val="000D01F4"/>
    <w:rsid w:val="000D1664"/>
    <w:rsid w:val="000D2AE5"/>
    <w:rsid w:val="000D7428"/>
    <w:rsid w:val="000E027F"/>
    <w:rsid w:val="000E4263"/>
    <w:rsid w:val="000E42AF"/>
    <w:rsid w:val="000E72C3"/>
    <w:rsid w:val="001019B4"/>
    <w:rsid w:val="00102723"/>
    <w:rsid w:val="001027EF"/>
    <w:rsid w:val="00104014"/>
    <w:rsid w:val="00116E72"/>
    <w:rsid w:val="001216B8"/>
    <w:rsid w:val="0012689D"/>
    <w:rsid w:val="00130060"/>
    <w:rsid w:val="00131151"/>
    <w:rsid w:val="00142BD8"/>
    <w:rsid w:val="001459A6"/>
    <w:rsid w:val="00146983"/>
    <w:rsid w:val="00146EE1"/>
    <w:rsid w:val="001476C7"/>
    <w:rsid w:val="001504AE"/>
    <w:rsid w:val="00151B63"/>
    <w:rsid w:val="00160EF8"/>
    <w:rsid w:val="00163962"/>
    <w:rsid w:val="00163F1E"/>
    <w:rsid w:val="001724CD"/>
    <w:rsid w:val="00173313"/>
    <w:rsid w:val="00176342"/>
    <w:rsid w:val="00182B51"/>
    <w:rsid w:val="00183563"/>
    <w:rsid w:val="0018521D"/>
    <w:rsid w:val="001917EF"/>
    <w:rsid w:val="0019242E"/>
    <w:rsid w:val="00193675"/>
    <w:rsid w:val="001A3A40"/>
    <w:rsid w:val="001A4162"/>
    <w:rsid w:val="001A525A"/>
    <w:rsid w:val="001A5A72"/>
    <w:rsid w:val="001B1D82"/>
    <w:rsid w:val="001C2982"/>
    <w:rsid w:val="001C3FF9"/>
    <w:rsid w:val="001C5F02"/>
    <w:rsid w:val="001C65EF"/>
    <w:rsid w:val="001D0C6A"/>
    <w:rsid w:val="001D2521"/>
    <w:rsid w:val="001D2B7C"/>
    <w:rsid w:val="001D47B0"/>
    <w:rsid w:val="001E1A2C"/>
    <w:rsid w:val="001E6590"/>
    <w:rsid w:val="001F0DFF"/>
    <w:rsid w:val="001F2C54"/>
    <w:rsid w:val="001F7ABA"/>
    <w:rsid w:val="00201F80"/>
    <w:rsid w:val="0020218D"/>
    <w:rsid w:val="00202AF3"/>
    <w:rsid w:val="00203691"/>
    <w:rsid w:val="0020674D"/>
    <w:rsid w:val="00206F31"/>
    <w:rsid w:val="00210D07"/>
    <w:rsid w:val="00226FEA"/>
    <w:rsid w:val="00233325"/>
    <w:rsid w:val="0024030E"/>
    <w:rsid w:val="0024267E"/>
    <w:rsid w:val="00250C3F"/>
    <w:rsid w:val="00253E23"/>
    <w:rsid w:val="002610FD"/>
    <w:rsid w:val="00261290"/>
    <w:rsid w:val="00261948"/>
    <w:rsid w:val="00264CC0"/>
    <w:rsid w:val="00265ABD"/>
    <w:rsid w:val="00265E9E"/>
    <w:rsid w:val="00274612"/>
    <w:rsid w:val="00281A27"/>
    <w:rsid w:val="002822C7"/>
    <w:rsid w:val="00282616"/>
    <w:rsid w:val="002843A1"/>
    <w:rsid w:val="0029177A"/>
    <w:rsid w:val="00292315"/>
    <w:rsid w:val="00297135"/>
    <w:rsid w:val="00297482"/>
    <w:rsid w:val="002A3283"/>
    <w:rsid w:val="002B03ED"/>
    <w:rsid w:val="002B62B1"/>
    <w:rsid w:val="002B741E"/>
    <w:rsid w:val="002D050E"/>
    <w:rsid w:val="002D0B5D"/>
    <w:rsid w:val="002D0E3D"/>
    <w:rsid w:val="002D10BA"/>
    <w:rsid w:val="002D111C"/>
    <w:rsid w:val="002D2EBB"/>
    <w:rsid w:val="002D4153"/>
    <w:rsid w:val="002D5E6C"/>
    <w:rsid w:val="002E0C27"/>
    <w:rsid w:val="002E2045"/>
    <w:rsid w:val="002E210A"/>
    <w:rsid w:val="002E247B"/>
    <w:rsid w:val="002E3358"/>
    <w:rsid w:val="002E42FA"/>
    <w:rsid w:val="002F0906"/>
    <w:rsid w:val="002F53B3"/>
    <w:rsid w:val="002F5469"/>
    <w:rsid w:val="002F6913"/>
    <w:rsid w:val="002F755B"/>
    <w:rsid w:val="00301EFB"/>
    <w:rsid w:val="00302072"/>
    <w:rsid w:val="00302412"/>
    <w:rsid w:val="003038C1"/>
    <w:rsid w:val="00303B69"/>
    <w:rsid w:val="003042A6"/>
    <w:rsid w:val="00307A71"/>
    <w:rsid w:val="0031116F"/>
    <w:rsid w:val="003143D7"/>
    <w:rsid w:val="00314F1D"/>
    <w:rsid w:val="00324BD6"/>
    <w:rsid w:val="00340687"/>
    <w:rsid w:val="00340ED2"/>
    <w:rsid w:val="00343813"/>
    <w:rsid w:val="0034761A"/>
    <w:rsid w:val="00351870"/>
    <w:rsid w:val="00351EA4"/>
    <w:rsid w:val="00353F9D"/>
    <w:rsid w:val="0035472D"/>
    <w:rsid w:val="00356177"/>
    <w:rsid w:val="00356B0C"/>
    <w:rsid w:val="00362A9A"/>
    <w:rsid w:val="003649C2"/>
    <w:rsid w:val="00371F8A"/>
    <w:rsid w:val="00374216"/>
    <w:rsid w:val="003763F8"/>
    <w:rsid w:val="003764C2"/>
    <w:rsid w:val="00376750"/>
    <w:rsid w:val="0038129E"/>
    <w:rsid w:val="0038285A"/>
    <w:rsid w:val="0038642B"/>
    <w:rsid w:val="00391792"/>
    <w:rsid w:val="00391B6F"/>
    <w:rsid w:val="003954A9"/>
    <w:rsid w:val="003A0755"/>
    <w:rsid w:val="003A0800"/>
    <w:rsid w:val="003A0ADB"/>
    <w:rsid w:val="003B24BF"/>
    <w:rsid w:val="003B6DDF"/>
    <w:rsid w:val="003C3105"/>
    <w:rsid w:val="003D0866"/>
    <w:rsid w:val="003D2ED4"/>
    <w:rsid w:val="003D3A37"/>
    <w:rsid w:val="003D5382"/>
    <w:rsid w:val="003D6422"/>
    <w:rsid w:val="003D7ED5"/>
    <w:rsid w:val="003E15DF"/>
    <w:rsid w:val="003E79F1"/>
    <w:rsid w:val="003F0083"/>
    <w:rsid w:val="003F01F1"/>
    <w:rsid w:val="003F3214"/>
    <w:rsid w:val="003F6411"/>
    <w:rsid w:val="00403CE3"/>
    <w:rsid w:val="0040454E"/>
    <w:rsid w:val="00404EAF"/>
    <w:rsid w:val="004120ED"/>
    <w:rsid w:val="00415768"/>
    <w:rsid w:val="00421C33"/>
    <w:rsid w:val="00424AA6"/>
    <w:rsid w:val="00427032"/>
    <w:rsid w:val="0042727B"/>
    <w:rsid w:val="0043074F"/>
    <w:rsid w:val="00430A8F"/>
    <w:rsid w:val="00442331"/>
    <w:rsid w:val="0044269C"/>
    <w:rsid w:val="00442CE8"/>
    <w:rsid w:val="00444A82"/>
    <w:rsid w:val="00453A4E"/>
    <w:rsid w:val="0045460E"/>
    <w:rsid w:val="00454DB8"/>
    <w:rsid w:val="004552BA"/>
    <w:rsid w:val="004725EE"/>
    <w:rsid w:val="0047272D"/>
    <w:rsid w:val="00473106"/>
    <w:rsid w:val="00474452"/>
    <w:rsid w:val="004841C1"/>
    <w:rsid w:val="0048576E"/>
    <w:rsid w:val="00492720"/>
    <w:rsid w:val="004A0A55"/>
    <w:rsid w:val="004A26FC"/>
    <w:rsid w:val="004A2E16"/>
    <w:rsid w:val="004A3729"/>
    <w:rsid w:val="004A783D"/>
    <w:rsid w:val="004B2E3E"/>
    <w:rsid w:val="004B433C"/>
    <w:rsid w:val="004B51F2"/>
    <w:rsid w:val="004B6791"/>
    <w:rsid w:val="004B7B4D"/>
    <w:rsid w:val="004C135C"/>
    <w:rsid w:val="004C2B3A"/>
    <w:rsid w:val="004C5BCF"/>
    <w:rsid w:val="004C6F8B"/>
    <w:rsid w:val="004D4763"/>
    <w:rsid w:val="004D7BCC"/>
    <w:rsid w:val="004E4C7B"/>
    <w:rsid w:val="004E7618"/>
    <w:rsid w:val="004F0ABF"/>
    <w:rsid w:val="004F4C46"/>
    <w:rsid w:val="0050180A"/>
    <w:rsid w:val="00505F91"/>
    <w:rsid w:val="00506823"/>
    <w:rsid w:val="005151DC"/>
    <w:rsid w:val="00520CD8"/>
    <w:rsid w:val="00523009"/>
    <w:rsid w:val="00523790"/>
    <w:rsid w:val="00524234"/>
    <w:rsid w:val="0052715E"/>
    <w:rsid w:val="00527836"/>
    <w:rsid w:val="0053107D"/>
    <w:rsid w:val="00531C2D"/>
    <w:rsid w:val="005324F3"/>
    <w:rsid w:val="00535DC3"/>
    <w:rsid w:val="005363F1"/>
    <w:rsid w:val="00540FA4"/>
    <w:rsid w:val="005451C5"/>
    <w:rsid w:val="00551F4F"/>
    <w:rsid w:val="00554182"/>
    <w:rsid w:val="0055665C"/>
    <w:rsid w:val="0055750B"/>
    <w:rsid w:val="00557ED8"/>
    <w:rsid w:val="005619A9"/>
    <w:rsid w:val="00566562"/>
    <w:rsid w:val="005727E3"/>
    <w:rsid w:val="00574058"/>
    <w:rsid w:val="00580A29"/>
    <w:rsid w:val="00580B3B"/>
    <w:rsid w:val="00583BCC"/>
    <w:rsid w:val="00587A22"/>
    <w:rsid w:val="00590B9C"/>
    <w:rsid w:val="005912E7"/>
    <w:rsid w:val="00591E93"/>
    <w:rsid w:val="00596DC7"/>
    <w:rsid w:val="0059770A"/>
    <w:rsid w:val="005A3D87"/>
    <w:rsid w:val="005A4E5F"/>
    <w:rsid w:val="005A58BE"/>
    <w:rsid w:val="005B06B4"/>
    <w:rsid w:val="005B3014"/>
    <w:rsid w:val="005B3901"/>
    <w:rsid w:val="005B5C2E"/>
    <w:rsid w:val="005B6769"/>
    <w:rsid w:val="005B7459"/>
    <w:rsid w:val="005C13C4"/>
    <w:rsid w:val="005C351F"/>
    <w:rsid w:val="005C4136"/>
    <w:rsid w:val="005C59FD"/>
    <w:rsid w:val="005D3612"/>
    <w:rsid w:val="005D46CE"/>
    <w:rsid w:val="005D5BD4"/>
    <w:rsid w:val="005D6463"/>
    <w:rsid w:val="005D784C"/>
    <w:rsid w:val="005E1755"/>
    <w:rsid w:val="005E2CB1"/>
    <w:rsid w:val="005E36F6"/>
    <w:rsid w:val="005E394E"/>
    <w:rsid w:val="005E3D39"/>
    <w:rsid w:val="005E564E"/>
    <w:rsid w:val="005F0046"/>
    <w:rsid w:val="005F055F"/>
    <w:rsid w:val="005F1BD5"/>
    <w:rsid w:val="005F58E4"/>
    <w:rsid w:val="005F63F9"/>
    <w:rsid w:val="005F6F05"/>
    <w:rsid w:val="00611433"/>
    <w:rsid w:val="006116A2"/>
    <w:rsid w:val="0061432D"/>
    <w:rsid w:val="00620140"/>
    <w:rsid w:val="00623282"/>
    <w:rsid w:val="006256E9"/>
    <w:rsid w:val="00630604"/>
    <w:rsid w:val="00636FC3"/>
    <w:rsid w:val="0064223D"/>
    <w:rsid w:val="0064578D"/>
    <w:rsid w:val="00651046"/>
    <w:rsid w:val="0065298B"/>
    <w:rsid w:val="00653F6D"/>
    <w:rsid w:val="00655934"/>
    <w:rsid w:val="00660ECA"/>
    <w:rsid w:val="00666052"/>
    <w:rsid w:val="00666A9F"/>
    <w:rsid w:val="0066779B"/>
    <w:rsid w:val="00675154"/>
    <w:rsid w:val="0068224F"/>
    <w:rsid w:val="006824F1"/>
    <w:rsid w:val="006863C6"/>
    <w:rsid w:val="006905BB"/>
    <w:rsid w:val="00690970"/>
    <w:rsid w:val="0069717E"/>
    <w:rsid w:val="0069726C"/>
    <w:rsid w:val="006974B2"/>
    <w:rsid w:val="00697D8A"/>
    <w:rsid w:val="006A0573"/>
    <w:rsid w:val="006A1B53"/>
    <w:rsid w:val="006B6142"/>
    <w:rsid w:val="006B6738"/>
    <w:rsid w:val="006B6FB8"/>
    <w:rsid w:val="006C1189"/>
    <w:rsid w:val="006C291C"/>
    <w:rsid w:val="006C3C51"/>
    <w:rsid w:val="006C55AD"/>
    <w:rsid w:val="006C764F"/>
    <w:rsid w:val="006D1022"/>
    <w:rsid w:val="006D1D74"/>
    <w:rsid w:val="006D2AE2"/>
    <w:rsid w:val="006D343E"/>
    <w:rsid w:val="006D3FAD"/>
    <w:rsid w:val="006D4803"/>
    <w:rsid w:val="006D509B"/>
    <w:rsid w:val="006D7EC9"/>
    <w:rsid w:val="006F27B5"/>
    <w:rsid w:val="006F6C4D"/>
    <w:rsid w:val="0070317A"/>
    <w:rsid w:val="00703901"/>
    <w:rsid w:val="00715451"/>
    <w:rsid w:val="007205DD"/>
    <w:rsid w:val="00725D7D"/>
    <w:rsid w:val="0073481D"/>
    <w:rsid w:val="00736743"/>
    <w:rsid w:val="00736B12"/>
    <w:rsid w:val="00740F80"/>
    <w:rsid w:val="0074244D"/>
    <w:rsid w:val="00745CAC"/>
    <w:rsid w:val="00751E14"/>
    <w:rsid w:val="00752C6F"/>
    <w:rsid w:val="00763735"/>
    <w:rsid w:val="00767EC9"/>
    <w:rsid w:val="00773241"/>
    <w:rsid w:val="007765C0"/>
    <w:rsid w:val="007778BE"/>
    <w:rsid w:val="00783BE9"/>
    <w:rsid w:val="00791157"/>
    <w:rsid w:val="00792187"/>
    <w:rsid w:val="00794AF6"/>
    <w:rsid w:val="00794B37"/>
    <w:rsid w:val="00795E93"/>
    <w:rsid w:val="007960B8"/>
    <w:rsid w:val="00796A51"/>
    <w:rsid w:val="007977B3"/>
    <w:rsid w:val="007A3767"/>
    <w:rsid w:val="007A6B91"/>
    <w:rsid w:val="007B1521"/>
    <w:rsid w:val="007B207B"/>
    <w:rsid w:val="007B2CA0"/>
    <w:rsid w:val="007B54A1"/>
    <w:rsid w:val="007D2392"/>
    <w:rsid w:val="007D2F68"/>
    <w:rsid w:val="007E4A6C"/>
    <w:rsid w:val="007E5399"/>
    <w:rsid w:val="007E783E"/>
    <w:rsid w:val="007F01D0"/>
    <w:rsid w:val="007F2FA4"/>
    <w:rsid w:val="007F33A4"/>
    <w:rsid w:val="007F38BC"/>
    <w:rsid w:val="007F4348"/>
    <w:rsid w:val="00801363"/>
    <w:rsid w:val="00803334"/>
    <w:rsid w:val="0081007C"/>
    <w:rsid w:val="00811378"/>
    <w:rsid w:val="00812FA0"/>
    <w:rsid w:val="00812FBD"/>
    <w:rsid w:val="00814B59"/>
    <w:rsid w:val="008323B9"/>
    <w:rsid w:val="00834F40"/>
    <w:rsid w:val="00841D3A"/>
    <w:rsid w:val="00842CEB"/>
    <w:rsid w:val="00843461"/>
    <w:rsid w:val="00843480"/>
    <w:rsid w:val="00851113"/>
    <w:rsid w:val="00855786"/>
    <w:rsid w:val="00857AB0"/>
    <w:rsid w:val="00863F7A"/>
    <w:rsid w:val="00867115"/>
    <w:rsid w:val="0087003D"/>
    <w:rsid w:val="00871512"/>
    <w:rsid w:val="008726C7"/>
    <w:rsid w:val="0087781B"/>
    <w:rsid w:val="00877F53"/>
    <w:rsid w:val="008916F9"/>
    <w:rsid w:val="00892FD3"/>
    <w:rsid w:val="008946A7"/>
    <w:rsid w:val="008A0E11"/>
    <w:rsid w:val="008A120D"/>
    <w:rsid w:val="008A15B8"/>
    <w:rsid w:val="008A5363"/>
    <w:rsid w:val="008A5742"/>
    <w:rsid w:val="008A6074"/>
    <w:rsid w:val="008A74CC"/>
    <w:rsid w:val="008B0C36"/>
    <w:rsid w:val="008B15AF"/>
    <w:rsid w:val="008B1A8D"/>
    <w:rsid w:val="008B48F8"/>
    <w:rsid w:val="008B6E50"/>
    <w:rsid w:val="008C1156"/>
    <w:rsid w:val="008C22A6"/>
    <w:rsid w:val="008C447E"/>
    <w:rsid w:val="008C5724"/>
    <w:rsid w:val="008D2061"/>
    <w:rsid w:val="008D25F0"/>
    <w:rsid w:val="008E0B1E"/>
    <w:rsid w:val="008E1F9B"/>
    <w:rsid w:val="008E2C85"/>
    <w:rsid w:val="008E678F"/>
    <w:rsid w:val="008E689C"/>
    <w:rsid w:val="008F32A9"/>
    <w:rsid w:val="008F75D9"/>
    <w:rsid w:val="009020CA"/>
    <w:rsid w:val="00902650"/>
    <w:rsid w:val="009053F7"/>
    <w:rsid w:val="009106A4"/>
    <w:rsid w:val="009111FF"/>
    <w:rsid w:val="00916B49"/>
    <w:rsid w:val="0091707A"/>
    <w:rsid w:val="00920181"/>
    <w:rsid w:val="009241AB"/>
    <w:rsid w:val="00926555"/>
    <w:rsid w:val="00930B22"/>
    <w:rsid w:val="009337DF"/>
    <w:rsid w:val="00935F6F"/>
    <w:rsid w:val="00937194"/>
    <w:rsid w:val="00957695"/>
    <w:rsid w:val="0096293E"/>
    <w:rsid w:val="00964785"/>
    <w:rsid w:val="00965003"/>
    <w:rsid w:val="00980C63"/>
    <w:rsid w:val="009840A1"/>
    <w:rsid w:val="0099373E"/>
    <w:rsid w:val="009954ED"/>
    <w:rsid w:val="009A0F14"/>
    <w:rsid w:val="009A1148"/>
    <w:rsid w:val="009A1B68"/>
    <w:rsid w:val="009A3F83"/>
    <w:rsid w:val="009A5AED"/>
    <w:rsid w:val="009A5E78"/>
    <w:rsid w:val="009B0DE2"/>
    <w:rsid w:val="009B2E79"/>
    <w:rsid w:val="009B78E4"/>
    <w:rsid w:val="009C0055"/>
    <w:rsid w:val="009C0B42"/>
    <w:rsid w:val="009C0F07"/>
    <w:rsid w:val="009C577A"/>
    <w:rsid w:val="009C6E49"/>
    <w:rsid w:val="009D05F5"/>
    <w:rsid w:val="009D366D"/>
    <w:rsid w:val="009F0EB0"/>
    <w:rsid w:val="009F2706"/>
    <w:rsid w:val="009F359B"/>
    <w:rsid w:val="00A01818"/>
    <w:rsid w:val="00A0706D"/>
    <w:rsid w:val="00A11068"/>
    <w:rsid w:val="00A22BE5"/>
    <w:rsid w:val="00A24E47"/>
    <w:rsid w:val="00A25302"/>
    <w:rsid w:val="00A30F94"/>
    <w:rsid w:val="00A3529D"/>
    <w:rsid w:val="00A360A7"/>
    <w:rsid w:val="00A365F5"/>
    <w:rsid w:val="00A36813"/>
    <w:rsid w:val="00A4280A"/>
    <w:rsid w:val="00A433E5"/>
    <w:rsid w:val="00A458D5"/>
    <w:rsid w:val="00A45B9A"/>
    <w:rsid w:val="00A4747F"/>
    <w:rsid w:val="00A50F51"/>
    <w:rsid w:val="00A51167"/>
    <w:rsid w:val="00A531BC"/>
    <w:rsid w:val="00A54F41"/>
    <w:rsid w:val="00A60AC6"/>
    <w:rsid w:val="00A6276E"/>
    <w:rsid w:val="00A6378A"/>
    <w:rsid w:val="00A66786"/>
    <w:rsid w:val="00A67F60"/>
    <w:rsid w:val="00A70EE5"/>
    <w:rsid w:val="00A71C8F"/>
    <w:rsid w:val="00A72FF7"/>
    <w:rsid w:val="00A7364C"/>
    <w:rsid w:val="00A7570A"/>
    <w:rsid w:val="00A75DB7"/>
    <w:rsid w:val="00A7779E"/>
    <w:rsid w:val="00A82774"/>
    <w:rsid w:val="00A855B7"/>
    <w:rsid w:val="00A878DC"/>
    <w:rsid w:val="00AA0B8F"/>
    <w:rsid w:val="00AA20A6"/>
    <w:rsid w:val="00AA48FE"/>
    <w:rsid w:val="00AA5F46"/>
    <w:rsid w:val="00AA7C20"/>
    <w:rsid w:val="00AB2F87"/>
    <w:rsid w:val="00AC47F4"/>
    <w:rsid w:val="00AC7A70"/>
    <w:rsid w:val="00AD106A"/>
    <w:rsid w:val="00AE3C36"/>
    <w:rsid w:val="00AE4722"/>
    <w:rsid w:val="00AF059E"/>
    <w:rsid w:val="00AF0CFC"/>
    <w:rsid w:val="00AF1659"/>
    <w:rsid w:val="00AF3CF1"/>
    <w:rsid w:val="00AF427D"/>
    <w:rsid w:val="00AF534A"/>
    <w:rsid w:val="00B019F9"/>
    <w:rsid w:val="00B05959"/>
    <w:rsid w:val="00B07996"/>
    <w:rsid w:val="00B12C0B"/>
    <w:rsid w:val="00B17BF3"/>
    <w:rsid w:val="00B17CE8"/>
    <w:rsid w:val="00B21F15"/>
    <w:rsid w:val="00B254F1"/>
    <w:rsid w:val="00B2568A"/>
    <w:rsid w:val="00B453C4"/>
    <w:rsid w:val="00B46766"/>
    <w:rsid w:val="00B46A36"/>
    <w:rsid w:val="00B50189"/>
    <w:rsid w:val="00B63EBC"/>
    <w:rsid w:val="00B72563"/>
    <w:rsid w:val="00B743FC"/>
    <w:rsid w:val="00B75A65"/>
    <w:rsid w:val="00B77FFD"/>
    <w:rsid w:val="00B81764"/>
    <w:rsid w:val="00B822FE"/>
    <w:rsid w:val="00B8604B"/>
    <w:rsid w:val="00B86E8C"/>
    <w:rsid w:val="00B9063B"/>
    <w:rsid w:val="00B944C9"/>
    <w:rsid w:val="00B94EFA"/>
    <w:rsid w:val="00B95013"/>
    <w:rsid w:val="00BA0E9A"/>
    <w:rsid w:val="00BA3734"/>
    <w:rsid w:val="00BA5C3E"/>
    <w:rsid w:val="00BA65B7"/>
    <w:rsid w:val="00BB1567"/>
    <w:rsid w:val="00BB36E9"/>
    <w:rsid w:val="00BB572A"/>
    <w:rsid w:val="00BB5A7D"/>
    <w:rsid w:val="00BC0546"/>
    <w:rsid w:val="00BC78D5"/>
    <w:rsid w:val="00BD23C8"/>
    <w:rsid w:val="00BD671F"/>
    <w:rsid w:val="00BF35DB"/>
    <w:rsid w:val="00BF5F4A"/>
    <w:rsid w:val="00C011CE"/>
    <w:rsid w:val="00C01C20"/>
    <w:rsid w:val="00C04C84"/>
    <w:rsid w:val="00C0631F"/>
    <w:rsid w:val="00C10747"/>
    <w:rsid w:val="00C139A1"/>
    <w:rsid w:val="00C13E08"/>
    <w:rsid w:val="00C1446F"/>
    <w:rsid w:val="00C26EB3"/>
    <w:rsid w:val="00C27A6D"/>
    <w:rsid w:val="00C32782"/>
    <w:rsid w:val="00C32F08"/>
    <w:rsid w:val="00C3474A"/>
    <w:rsid w:val="00C36B62"/>
    <w:rsid w:val="00C37CDB"/>
    <w:rsid w:val="00C45410"/>
    <w:rsid w:val="00C51D35"/>
    <w:rsid w:val="00C53C05"/>
    <w:rsid w:val="00C54214"/>
    <w:rsid w:val="00C56F45"/>
    <w:rsid w:val="00C57203"/>
    <w:rsid w:val="00C6229C"/>
    <w:rsid w:val="00C62866"/>
    <w:rsid w:val="00C66F9E"/>
    <w:rsid w:val="00C7490D"/>
    <w:rsid w:val="00C74919"/>
    <w:rsid w:val="00C76283"/>
    <w:rsid w:val="00C82746"/>
    <w:rsid w:val="00C851C1"/>
    <w:rsid w:val="00C96B14"/>
    <w:rsid w:val="00CA04BC"/>
    <w:rsid w:val="00CA1127"/>
    <w:rsid w:val="00CA30FD"/>
    <w:rsid w:val="00CA4A27"/>
    <w:rsid w:val="00CA4CEA"/>
    <w:rsid w:val="00CB1434"/>
    <w:rsid w:val="00CB1899"/>
    <w:rsid w:val="00CB210D"/>
    <w:rsid w:val="00CB2658"/>
    <w:rsid w:val="00CB3C5F"/>
    <w:rsid w:val="00CB5042"/>
    <w:rsid w:val="00CB5127"/>
    <w:rsid w:val="00CB7C28"/>
    <w:rsid w:val="00CC2839"/>
    <w:rsid w:val="00CD4F83"/>
    <w:rsid w:val="00CD5244"/>
    <w:rsid w:val="00CD6635"/>
    <w:rsid w:val="00CE4E07"/>
    <w:rsid w:val="00CF31DB"/>
    <w:rsid w:val="00D02B8A"/>
    <w:rsid w:val="00D02C4B"/>
    <w:rsid w:val="00D0488D"/>
    <w:rsid w:val="00D04899"/>
    <w:rsid w:val="00D11AEF"/>
    <w:rsid w:val="00D16737"/>
    <w:rsid w:val="00D201A1"/>
    <w:rsid w:val="00D21700"/>
    <w:rsid w:val="00D22970"/>
    <w:rsid w:val="00D22A35"/>
    <w:rsid w:val="00D26F90"/>
    <w:rsid w:val="00D27838"/>
    <w:rsid w:val="00D3281A"/>
    <w:rsid w:val="00D3733A"/>
    <w:rsid w:val="00D43E4A"/>
    <w:rsid w:val="00D465B2"/>
    <w:rsid w:val="00D46710"/>
    <w:rsid w:val="00D55C51"/>
    <w:rsid w:val="00D633E9"/>
    <w:rsid w:val="00D64846"/>
    <w:rsid w:val="00D72764"/>
    <w:rsid w:val="00D74EB2"/>
    <w:rsid w:val="00D76D08"/>
    <w:rsid w:val="00D77811"/>
    <w:rsid w:val="00D77C5B"/>
    <w:rsid w:val="00D816E7"/>
    <w:rsid w:val="00D83FB7"/>
    <w:rsid w:val="00D8471A"/>
    <w:rsid w:val="00D87904"/>
    <w:rsid w:val="00D96885"/>
    <w:rsid w:val="00DA4368"/>
    <w:rsid w:val="00DA6E99"/>
    <w:rsid w:val="00DB4BC1"/>
    <w:rsid w:val="00DB4D84"/>
    <w:rsid w:val="00DB5A96"/>
    <w:rsid w:val="00DB7C3E"/>
    <w:rsid w:val="00DC074C"/>
    <w:rsid w:val="00DC0BBE"/>
    <w:rsid w:val="00DC0DBA"/>
    <w:rsid w:val="00DC2A80"/>
    <w:rsid w:val="00DC4F54"/>
    <w:rsid w:val="00DD0D6A"/>
    <w:rsid w:val="00DD6DAD"/>
    <w:rsid w:val="00DE369A"/>
    <w:rsid w:val="00DE392B"/>
    <w:rsid w:val="00DE45D9"/>
    <w:rsid w:val="00DE5371"/>
    <w:rsid w:val="00DF352F"/>
    <w:rsid w:val="00E00F44"/>
    <w:rsid w:val="00E0332F"/>
    <w:rsid w:val="00E03EE7"/>
    <w:rsid w:val="00E05291"/>
    <w:rsid w:val="00E1379E"/>
    <w:rsid w:val="00E171D8"/>
    <w:rsid w:val="00E178E8"/>
    <w:rsid w:val="00E23BA8"/>
    <w:rsid w:val="00E25934"/>
    <w:rsid w:val="00E4006E"/>
    <w:rsid w:val="00E45437"/>
    <w:rsid w:val="00E45D37"/>
    <w:rsid w:val="00E5113D"/>
    <w:rsid w:val="00E538D0"/>
    <w:rsid w:val="00E5490C"/>
    <w:rsid w:val="00E554FA"/>
    <w:rsid w:val="00E608DE"/>
    <w:rsid w:val="00E61264"/>
    <w:rsid w:val="00E63053"/>
    <w:rsid w:val="00E6457E"/>
    <w:rsid w:val="00E64EFD"/>
    <w:rsid w:val="00E66F16"/>
    <w:rsid w:val="00E721B2"/>
    <w:rsid w:val="00E85A8C"/>
    <w:rsid w:val="00E8750D"/>
    <w:rsid w:val="00E87C57"/>
    <w:rsid w:val="00E91633"/>
    <w:rsid w:val="00E92A0D"/>
    <w:rsid w:val="00E94142"/>
    <w:rsid w:val="00E9446D"/>
    <w:rsid w:val="00E977D3"/>
    <w:rsid w:val="00EA2141"/>
    <w:rsid w:val="00EA2184"/>
    <w:rsid w:val="00EA2D32"/>
    <w:rsid w:val="00EA58B2"/>
    <w:rsid w:val="00EB03CF"/>
    <w:rsid w:val="00EB1B31"/>
    <w:rsid w:val="00EB1D34"/>
    <w:rsid w:val="00EB351E"/>
    <w:rsid w:val="00EB51E7"/>
    <w:rsid w:val="00EB602A"/>
    <w:rsid w:val="00EB70D5"/>
    <w:rsid w:val="00EC219A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F0347A"/>
    <w:rsid w:val="00F03855"/>
    <w:rsid w:val="00F04901"/>
    <w:rsid w:val="00F058DE"/>
    <w:rsid w:val="00F06662"/>
    <w:rsid w:val="00F06668"/>
    <w:rsid w:val="00F10512"/>
    <w:rsid w:val="00F1353E"/>
    <w:rsid w:val="00F13FD0"/>
    <w:rsid w:val="00F20595"/>
    <w:rsid w:val="00F20A76"/>
    <w:rsid w:val="00F2335A"/>
    <w:rsid w:val="00F24B3F"/>
    <w:rsid w:val="00F335CC"/>
    <w:rsid w:val="00F528A9"/>
    <w:rsid w:val="00F52AD8"/>
    <w:rsid w:val="00F53183"/>
    <w:rsid w:val="00F54EF0"/>
    <w:rsid w:val="00F61DE5"/>
    <w:rsid w:val="00F625FA"/>
    <w:rsid w:val="00F62C7C"/>
    <w:rsid w:val="00F70C74"/>
    <w:rsid w:val="00F7691C"/>
    <w:rsid w:val="00F827A1"/>
    <w:rsid w:val="00F8545B"/>
    <w:rsid w:val="00F85BA6"/>
    <w:rsid w:val="00F91395"/>
    <w:rsid w:val="00F91CC8"/>
    <w:rsid w:val="00F92326"/>
    <w:rsid w:val="00F93EB6"/>
    <w:rsid w:val="00F977C2"/>
    <w:rsid w:val="00F97E18"/>
    <w:rsid w:val="00FA0052"/>
    <w:rsid w:val="00FA1A04"/>
    <w:rsid w:val="00FA2852"/>
    <w:rsid w:val="00FA28CF"/>
    <w:rsid w:val="00FA6157"/>
    <w:rsid w:val="00FB3C84"/>
    <w:rsid w:val="00FB3E58"/>
    <w:rsid w:val="00FC5EA3"/>
    <w:rsid w:val="00FD2CAF"/>
    <w:rsid w:val="00FD3895"/>
    <w:rsid w:val="00FD4C92"/>
    <w:rsid w:val="00FD52AA"/>
    <w:rsid w:val="00FD596C"/>
    <w:rsid w:val="00FE2734"/>
    <w:rsid w:val="00FE57D3"/>
    <w:rsid w:val="00FE6EE1"/>
    <w:rsid w:val="00FE7DE8"/>
    <w:rsid w:val="00FF476F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16E6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2">
    <w:name w:val="Body Text 2"/>
    <w:basedOn w:val="a"/>
    <w:rsid w:val="008C22A6"/>
    <w:pPr>
      <w:jc w:val="center"/>
    </w:pPr>
    <w:rPr>
      <w:sz w:val="20"/>
    </w:rPr>
  </w:style>
  <w:style w:type="paragraph" w:styleId="20">
    <w:name w:val="Body Text Indent 2"/>
    <w:basedOn w:val="a"/>
    <w:rsid w:val="000D2AE5"/>
    <w:pPr>
      <w:spacing w:after="120" w:line="480" w:lineRule="auto"/>
      <w:ind w:left="283"/>
    </w:pPr>
  </w:style>
  <w:style w:type="paragraph" w:styleId="af0">
    <w:name w:val="Block Text"/>
    <w:basedOn w:val="a"/>
    <w:rsid w:val="00580B3B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  <w:jc w:val="both"/>
    </w:pPr>
    <w:rPr>
      <w:sz w:val="28"/>
      <w:szCs w:val="28"/>
    </w:rPr>
  </w:style>
  <w:style w:type="character" w:customStyle="1" w:styleId="a7">
    <w:name w:val="Верхний колонтитул Знак"/>
    <w:link w:val="a6"/>
    <w:rsid w:val="002D2EBB"/>
    <w:rPr>
      <w:sz w:val="24"/>
      <w:szCs w:val="24"/>
    </w:rPr>
  </w:style>
  <w:style w:type="paragraph" w:customStyle="1" w:styleId="Default">
    <w:name w:val="Default"/>
    <w:rsid w:val="00DB4BC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Body Text"/>
    <w:basedOn w:val="a"/>
    <w:link w:val="af2"/>
    <w:rsid w:val="00523790"/>
    <w:pPr>
      <w:spacing w:after="120"/>
    </w:pPr>
  </w:style>
  <w:style w:type="character" w:customStyle="1" w:styleId="af2">
    <w:name w:val="Основной текст Знак"/>
    <w:link w:val="af1"/>
    <w:rsid w:val="0052379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A22BE5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2">
    <w:name w:val="Body Text 2"/>
    <w:basedOn w:val="a"/>
    <w:rsid w:val="008C22A6"/>
    <w:pPr>
      <w:jc w:val="center"/>
    </w:pPr>
    <w:rPr>
      <w:sz w:val="20"/>
    </w:rPr>
  </w:style>
  <w:style w:type="paragraph" w:styleId="20">
    <w:name w:val="Body Text Indent 2"/>
    <w:basedOn w:val="a"/>
    <w:rsid w:val="000D2AE5"/>
    <w:pPr>
      <w:spacing w:after="120" w:line="480" w:lineRule="auto"/>
      <w:ind w:left="283"/>
    </w:pPr>
  </w:style>
  <w:style w:type="paragraph" w:styleId="af0">
    <w:name w:val="Block Text"/>
    <w:basedOn w:val="a"/>
    <w:rsid w:val="00580B3B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  <w:jc w:val="both"/>
    </w:pPr>
    <w:rPr>
      <w:sz w:val="28"/>
      <w:szCs w:val="28"/>
    </w:rPr>
  </w:style>
  <w:style w:type="character" w:customStyle="1" w:styleId="a7">
    <w:name w:val="Верхний колонтитул Знак"/>
    <w:link w:val="a6"/>
    <w:rsid w:val="002D2EBB"/>
    <w:rPr>
      <w:sz w:val="24"/>
      <w:szCs w:val="24"/>
    </w:rPr>
  </w:style>
  <w:style w:type="paragraph" w:customStyle="1" w:styleId="Default">
    <w:name w:val="Default"/>
    <w:rsid w:val="00DB4BC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Body Text"/>
    <w:basedOn w:val="a"/>
    <w:link w:val="af2"/>
    <w:rsid w:val="00523790"/>
    <w:pPr>
      <w:spacing w:after="120"/>
    </w:pPr>
  </w:style>
  <w:style w:type="character" w:customStyle="1" w:styleId="af2">
    <w:name w:val="Основной текст Знак"/>
    <w:link w:val="af1"/>
    <w:rsid w:val="0052379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A22BE5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2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12036354.18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36354.57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293FDB9E07CBD9CA56FF966CD7195F22DB772F4BD0D41D994BE0344E51CF2A46EC6F8F6E91B9E11AK2R7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375A5-38ED-4E31-B59F-36A12508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4650</Words>
  <Characters>26508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31096</CharactersWithSpaces>
  <SharedDoc>false</SharedDoc>
  <HLinks>
    <vt:vector size="78" baseType="variant">
      <vt:variant>
        <vt:i4>8257576</vt:i4>
      </vt:variant>
      <vt:variant>
        <vt:i4>36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3866683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786435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5</cp:revision>
  <cp:lastPrinted>2017-08-22T12:19:00Z</cp:lastPrinted>
  <dcterms:created xsi:type="dcterms:W3CDTF">2021-07-02T11:56:00Z</dcterms:created>
  <dcterms:modified xsi:type="dcterms:W3CDTF">2021-07-02T11:57:00Z</dcterms:modified>
</cp:coreProperties>
</file>